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81579" w14:textId="77777777" w:rsidR="00303ABF" w:rsidRDefault="007D643D" w:rsidP="001A05AC">
      <w:pPr>
        <w:pStyle w:val="a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    </w:t>
      </w:r>
      <w:r w:rsidRPr="007D64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ВИЧ, СПИД и вирусные гепатиты: угроза здоровью человека и роль аварийных ситуаций</w:t>
      </w:r>
      <w:r w:rsidR="00303A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.</w:t>
      </w:r>
    </w:p>
    <w:p w14:paraId="7418157A" w14:textId="77777777" w:rsidR="007D643D" w:rsidRDefault="007D643D" w:rsidP="001A05AC">
      <w:pPr>
        <w:pStyle w:val="a4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</w:p>
    <w:p w14:paraId="7418157B" w14:textId="77777777" w:rsidR="001A05AC" w:rsidRPr="001A05AC" w:rsidRDefault="00303ABF" w:rsidP="007B7D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</w:t>
      </w:r>
      <w:r w:rsidR="001A05AC" w:rsidRPr="001A05AC">
        <w:rPr>
          <w:rFonts w:ascii="Times New Roman" w:hAnsi="Times New Roman" w:cs="Times New Roman"/>
          <w:sz w:val="28"/>
          <w:szCs w:val="28"/>
          <w:lang w:val="kk-KZ" w:eastAsia="ru-RU"/>
        </w:rPr>
        <w:t>Вирус иммунодефицита человека (ВИЧ) является одной из важнейших проблем здравоохранения в мире. После проникновения в организм человека он может долгое время не проявляться, поэтому многие люди даже не подозревают, что заражены этим вирусом.</w:t>
      </w:r>
    </w:p>
    <w:p w14:paraId="7418157C" w14:textId="77777777" w:rsidR="001A05AC" w:rsidRPr="001A05AC" w:rsidRDefault="00654D1C" w:rsidP="007B7D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</w:t>
      </w:r>
      <w:r w:rsidR="001A05AC" w:rsidRPr="001A05AC">
        <w:rPr>
          <w:rFonts w:ascii="Times New Roman" w:hAnsi="Times New Roman" w:cs="Times New Roman"/>
          <w:sz w:val="28"/>
          <w:szCs w:val="28"/>
          <w:lang w:val="kk-KZ" w:eastAsia="ru-RU"/>
        </w:rPr>
        <w:t>В это время иммунная система постепенно разрушается, человек становится восприимчивым к другим инфекциям и может заболеть некоторыми злокачественными болезнями, развивается СПИД.</w:t>
      </w:r>
    </w:p>
    <w:p w14:paraId="7418157D" w14:textId="77777777" w:rsidR="001A05AC" w:rsidRPr="001A05AC" w:rsidRDefault="001A05AC" w:rsidP="007B7D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A05AC">
        <w:rPr>
          <w:rFonts w:ascii="Times New Roman" w:hAnsi="Times New Roman" w:cs="Times New Roman"/>
          <w:sz w:val="28"/>
          <w:szCs w:val="28"/>
          <w:lang w:val="kk-KZ" w:eastAsia="ru-RU"/>
        </w:rPr>
        <w:t>В настоящее время в мире инфекционные заболевания, включая ВИЧ/СПИД и вирусные гепатиты, представляют серьёзную угрозу для здоровья человека. Эти инфекции в большинстве случаев зависят от поведенческих факторов, гигиенических навыков и культуры безопасности человека.</w:t>
      </w:r>
    </w:p>
    <w:p w14:paraId="7418157E" w14:textId="77777777" w:rsidR="001A05AC" w:rsidRPr="001A05AC" w:rsidRDefault="00654D1C" w:rsidP="007B7D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</w:t>
      </w:r>
      <w:r w:rsidR="001A05AC" w:rsidRPr="001A05AC">
        <w:rPr>
          <w:rFonts w:ascii="Times New Roman" w:hAnsi="Times New Roman" w:cs="Times New Roman"/>
          <w:sz w:val="28"/>
          <w:szCs w:val="28"/>
          <w:lang w:val="kk-KZ" w:eastAsia="ru-RU"/>
        </w:rPr>
        <w:t>По данным ВОЗ, к концу 2024 года в мире примерно 39 миллионов человек живут с ВИЧ, а вирусами гепатита В и С заражены более 350 миллионов человек. В Казахстане также наблюдается рост показателей: в 2024 году число людей, инфицированных ВИЧ, составило более 27 тысяч, а зарегистрированных больных гепатитом – около 400 тысяч человек.</w:t>
      </w:r>
    </w:p>
    <w:p w14:paraId="7418157F" w14:textId="77777777" w:rsidR="001A05AC" w:rsidRPr="001A05AC" w:rsidRDefault="00654D1C" w:rsidP="007B7D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</w:t>
      </w:r>
      <w:r w:rsidR="001A05AC" w:rsidRPr="001A05AC">
        <w:rPr>
          <w:rFonts w:ascii="Times New Roman" w:hAnsi="Times New Roman" w:cs="Times New Roman"/>
          <w:sz w:val="28"/>
          <w:szCs w:val="28"/>
          <w:lang w:val="kk-KZ" w:eastAsia="ru-RU"/>
        </w:rPr>
        <w:t>В повседневной жизни различные аварийные ситуации — дорожно-транспортные происшествия, бытовые травмы, повреждения не медицинскими инструментами, а также такие простые услуги, как маникюр, татуировка, пирсинг — могут представлять риск заражения человека вирусом ВИЧ или гепатитом.</w:t>
      </w:r>
    </w:p>
    <w:p w14:paraId="74181580" w14:textId="77777777" w:rsidR="001A05AC" w:rsidRPr="001A05AC" w:rsidRDefault="00654D1C" w:rsidP="007B7D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</w:t>
      </w:r>
      <w:r w:rsidR="001A05AC" w:rsidRPr="001A05AC">
        <w:rPr>
          <w:rFonts w:ascii="Times New Roman" w:hAnsi="Times New Roman" w:cs="Times New Roman"/>
          <w:sz w:val="28"/>
          <w:szCs w:val="28"/>
          <w:lang w:val="kk-KZ" w:eastAsia="ru-RU"/>
        </w:rPr>
        <w:t>Аварийные ситуации — это случаи, возникающие в результате попадания чужих биологических жидкостей на тело человека или повреждения кожи и слизистых оболочек.</w:t>
      </w:r>
    </w:p>
    <w:p w14:paraId="74181581" w14:textId="77777777" w:rsidR="001A05AC" w:rsidRDefault="001A05AC" w:rsidP="007B7D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A05AC">
        <w:rPr>
          <w:rFonts w:ascii="Times New Roman" w:hAnsi="Times New Roman" w:cs="Times New Roman"/>
          <w:sz w:val="28"/>
          <w:szCs w:val="28"/>
          <w:lang w:val="kk-KZ" w:eastAsia="ru-RU"/>
        </w:rPr>
        <w:t>Например:</w:t>
      </w:r>
    </w:p>
    <w:p w14:paraId="74181582" w14:textId="77777777" w:rsidR="005755F4" w:rsidRPr="005755F4" w:rsidRDefault="005755F4" w:rsidP="007B7D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</w:t>
      </w:r>
      <w:r w:rsidRPr="005755F4">
        <w:rPr>
          <w:rFonts w:ascii="Times New Roman" w:hAnsi="Times New Roman" w:cs="Times New Roman"/>
          <w:sz w:val="28"/>
          <w:szCs w:val="28"/>
          <w:lang w:val="kk-KZ" w:eastAsia="ru-RU"/>
        </w:rPr>
        <w:t>•</w:t>
      </w:r>
      <w:r w:rsidRPr="005755F4">
        <w:rPr>
          <w:rFonts w:ascii="Times New Roman" w:hAnsi="Times New Roman" w:cs="Times New Roman"/>
          <w:sz w:val="28"/>
          <w:szCs w:val="28"/>
          <w:lang w:val="kk-KZ" w:eastAsia="ru-RU"/>
        </w:rPr>
        <w:tab/>
        <w:t>контакт с кровью при дорожно-транспортных происшествиях;</w:t>
      </w:r>
    </w:p>
    <w:p w14:paraId="74181583" w14:textId="77777777" w:rsidR="005755F4" w:rsidRPr="005755F4" w:rsidRDefault="005755F4" w:rsidP="007B7D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755F4">
        <w:rPr>
          <w:rFonts w:ascii="Times New Roman" w:hAnsi="Times New Roman" w:cs="Times New Roman"/>
          <w:sz w:val="28"/>
          <w:szCs w:val="28"/>
          <w:lang w:val="kk-KZ" w:eastAsia="ru-RU"/>
        </w:rPr>
        <w:tab/>
        <w:t>•</w:t>
      </w:r>
      <w:r w:rsidRPr="005755F4">
        <w:rPr>
          <w:rFonts w:ascii="Times New Roman" w:hAnsi="Times New Roman" w:cs="Times New Roman"/>
          <w:sz w:val="28"/>
          <w:szCs w:val="28"/>
          <w:lang w:val="kk-KZ" w:eastAsia="ru-RU"/>
        </w:rPr>
        <w:tab/>
        <w:t>попадание крови одного человека на рану другого;</w:t>
      </w:r>
    </w:p>
    <w:p w14:paraId="74181584" w14:textId="77777777" w:rsidR="005755F4" w:rsidRPr="005755F4" w:rsidRDefault="005755F4" w:rsidP="007B7D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755F4">
        <w:rPr>
          <w:rFonts w:ascii="Times New Roman" w:hAnsi="Times New Roman" w:cs="Times New Roman"/>
          <w:sz w:val="28"/>
          <w:szCs w:val="28"/>
          <w:lang w:val="kk-KZ" w:eastAsia="ru-RU"/>
        </w:rPr>
        <w:tab/>
        <w:t>•</w:t>
      </w:r>
      <w:r w:rsidRPr="005755F4">
        <w:rPr>
          <w:rFonts w:ascii="Times New Roman" w:hAnsi="Times New Roman" w:cs="Times New Roman"/>
          <w:sz w:val="28"/>
          <w:szCs w:val="28"/>
          <w:lang w:val="kk-KZ" w:eastAsia="ru-RU"/>
        </w:rPr>
        <w:tab/>
        <w:t>получение травм в результате бытовых конфликтов;</w:t>
      </w:r>
    </w:p>
    <w:p w14:paraId="74181585" w14:textId="77777777" w:rsidR="005755F4" w:rsidRPr="005755F4" w:rsidRDefault="005755F4" w:rsidP="007B7D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755F4">
        <w:rPr>
          <w:rFonts w:ascii="Times New Roman" w:hAnsi="Times New Roman" w:cs="Times New Roman"/>
          <w:sz w:val="28"/>
          <w:szCs w:val="28"/>
          <w:lang w:val="kk-KZ" w:eastAsia="ru-RU"/>
        </w:rPr>
        <w:tab/>
        <w:t>•</w:t>
      </w:r>
      <w:r w:rsidRPr="005755F4">
        <w:rPr>
          <w:rFonts w:ascii="Times New Roman" w:hAnsi="Times New Roman" w:cs="Times New Roman"/>
          <w:sz w:val="28"/>
          <w:szCs w:val="28"/>
          <w:lang w:val="kk-KZ" w:eastAsia="ru-RU"/>
        </w:rPr>
        <w:tab/>
        <w:t>использование общих бритв, игл, маникюрных принадлежностей;</w:t>
      </w:r>
    </w:p>
    <w:p w14:paraId="74181586" w14:textId="77777777" w:rsidR="005755F4" w:rsidRDefault="005755F4" w:rsidP="007B7D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755F4">
        <w:rPr>
          <w:rFonts w:ascii="Times New Roman" w:hAnsi="Times New Roman" w:cs="Times New Roman"/>
          <w:sz w:val="28"/>
          <w:szCs w:val="28"/>
          <w:lang w:val="kk-KZ" w:eastAsia="ru-RU"/>
        </w:rPr>
        <w:tab/>
        <w:t>•</w:t>
      </w:r>
      <w:r w:rsidRPr="005755F4">
        <w:rPr>
          <w:rFonts w:ascii="Times New Roman" w:hAnsi="Times New Roman" w:cs="Times New Roman"/>
          <w:sz w:val="28"/>
          <w:szCs w:val="28"/>
          <w:lang w:val="kk-KZ" w:eastAsia="ru-RU"/>
        </w:rPr>
        <w:tab/>
        <w:t>употребление наркотиков с одной и той же иглой.</w:t>
      </w:r>
    </w:p>
    <w:p w14:paraId="74181587" w14:textId="77777777" w:rsidR="001A05AC" w:rsidRDefault="00654D1C" w:rsidP="007B7D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</w:t>
      </w:r>
      <w:r w:rsidR="001A05AC" w:rsidRPr="001A05AC">
        <w:rPr>
          <w:rFonts w:ascii="Times New Roman" w:hAnsi="Times New Roman" w:cs="Times New Roman"/>
          <w:sz w:val="28"/>
          <w:szCs w:val="28"/>
          <w:lang w:val="kk-KZ" w:eastAsia="ru-RU"/>
        </w:rPr>
        <w:t>Среди медицинских работников это может происходить при попадании биологических жидкостей (крови, плазмы и т. д.) на кожу или слизистые оболочки, при уколах иглой или травмах инструментом. В таких случаях работник подвергается риску заражения ВИЧ или гепатитом.</w:t>
      </w:r>
    </w:p>
    <w:p w14:paraId="74181588" w14:textId="77777777" w:rsidR="00F9284A" w:rsidRPr="001A05AC" w:rsidRDefault="00F9284A" w:rsidP="007B7D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</w:t>
      </w:r>
      <w:r w:rsidRPr="00F9284A">
        <w:rPr>
          <w:rFonts w:ascii="Times New Roman" w:hAnsi="Times New Roman" w:cs="Times New Roman"/>
          <w:sz w:val="28"/>
          <w:szCs w:val="28"/>
          <w:lang w:val="kk-KZ" w:eastAsia="ru-RU"/>
        </w:rPr>
        <w:t>По Мангистауской области за 9 месяцев 2024 года количество зарегистрированных случаев по клиническим показаниям среди лиц с чрезвычайными ситуациями по ВИЧ-инфекции составило 39 случаев. По сравнению с 9 месяцами 2025 года, количество зарегистрированных случаев ВИЧ-инфекции по клиническим показаниям снизилось на 2,6%. Данный результат можно объяснить повышением уровня информированности населения, усилением профилактических мероприятий и эффективным проведением эпидемиологического контроля.</w:t>
      </w:r>
    </w:p>
    <w:p w14:paraId="74181589" w14:textId="77777777" w:rsidR="00F9284A" w:rsidRPr="003C4FA2" w:rsidRDefault="00F9284A" w:rsidP="007B7DF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 xml:space="preserve">         </w:t>
      </w:r>
      <w:r w:rsidRPr="00F9284A">
        <w:rPr>
          <w:rFonts w:ascii="Times New Roman" w:hAnsi="Times New Roman" w:cs="Times New Roman"/>
          <w:sz w:val="28"/>
          <w:szCs w:val="28"/>
          <w:lang w:val="kk-KZ" w:eastAsia="ru-RU"/>
        </w:rPr>
        <w:t>Для профилактики аварийных ситуаций</w:t>
      </w:r>
      <w:r w:rsidRPr="003C4FA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7418158A" w14:textId="77777777" w:rsidR="00F9284A" w:rsidRPr="00F9284A" w:rsidRDefault="00F9284A" w:rsidP="007B7D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</w:t>
      </w:r>
      <w:r w:rsidRPr="00F9284A">
        <w:rPr>
          <w:rFonts w:ascii="Times New Roman" w:hAnsi="Times New Roman" w:cs="Times New Roman"/>
          <w:sz w:val="28"/>
          <w:szCs w:val="28"/>
          <w:lang w:val="kk-KZ" w:eastAsia="ru-RU"/>
        </w:rPr>
        <w:t>•</w:t>
      </w:r>
      <w:r w:rsidRPr="00F9284A">
        <w:rPr>
          <w:rFonts w:ascii="Times New Roman" w:hAnsi="Times New Roman" w:cs="Times New Roman"/>
          <w:sz w:val="28"/>
          <w:szCs w:val="28"/>
          <w:lang w:val="kk-KZ" w:eastAsia="ru-RU"/>
        </w:rPr>
        <w:tab/>
        <w:t>каждый сотрудник обязан использовать средства индивидуальной защиты (перчатки, маску, защитные очки);</w:t>
      </w:r>
    </w:p>
    <w:p w14:paraId="7418158B" w14:textId="77777777" w:rsidR="00F9284A" w:rsidRPr="00F9284A" w:rsidRDefault="00F9284A" w:rsidP="007B7D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9284A">
        <w:rPr>
          <w:rFonts w:ascii="Times New Roman" w:hAnsi="Times New Roman" w:cs="Times New Roman"/>
          <w:sz w:val="28"/>
          <w:szCs w:val="28"/>
          <w:lang w:val="kk-KZ" w:eastAsia="ru-RU"/>
        </w:rPr>
        <w:tab/>
        <w:t>•</w:t>
      </w:r>
      <w:r w:rsidRPr="00F9284A">
        <w:rPr>
          <w:rFonts w:ascii="Times New Roman" w:hAnsi="Times New Roman" w:cs="Times New Roman"/>
          <w:sz w:val="28"/>
          <w:szCs w:val="28"/>
          <w:lang w:val="kk-KZ" w:eastAsia="ru-RU"/>
        </w:rPr>
        <w:tab/>
        <w:t>использованные иглы и острые инструменты должны немедленно утилизироваться в специальные контейнеры;</w:t>
      </w:r>
    </w:p>
    <w:p w14:paraId="7418158C" w14:textId="77777777" w:rsidR="00F9284A" w:rsidRPr="00F9284A" w:rsidRDefault="00F9284A" w:rsidP="007B7D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9284A">
        <w:rPr>
          <w:rFonts w:ascii="Times New Roman" w:hAnsi="Times New Roman" w:cs="Times New Roman"/>
          <w:sz w:val="28"/>
          <w:szCs w:val="28"/>
          <w:lang w:val="kk-KZ" w:eastAsia="ru-RU"/>
        </w:rPr>
        <w:tab/>
        <w:t>•</w:t>
      </w:r>
      <w:r w:rsidRPr="00F9284A">
        <w:rPr>
          <w:rFonts w:ascii="Times New Roman" w:hAnsi="Times New Roman" w:cs="Times New Roman"/>
          <w:sz w:val="28"/>
          <w:szCs w:val="28"/>
          <w:lang w:val="kk-KZ" w:eastAsia="ru-RU"/>
        </w:rPr>
        <w:tab/>
        <w:t>при проливе биологических жидкостей необходимо сразу обработать место дезинфицирующим средством;</w:t>
      </w:r>
    </w:p>
    <w:p w14:paraId="7418158D" w14:textId="77777777" w:rsidR="001A05AC" w:rsidRPr="001A05AC" w:rsidRDefault="00F9284A" w:rsidP="007B7D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9284A">
        <w:rPr>
          <w:rFonts w:ascii="Times New Roman" w:hAnsi="Times New Roman" w:cs="Times New Roman"/>
          <w:sz w:val="28"/>
          <w:szCs w:val="28"/>
          <w:lang w:val="kk-KZ" w:eastAsia="ru-RU"/>
        </w:rPr>
        <w:tab/>
        <w:t>•</w:t>
      </w:r>
      <w:r w:rsidRPr="00F9284A">
        <w:rPr>
          <w:rFonts w:ascii="Times New Roman" w:hAnsi="Times New Roman" w:cs="Times New Roman"/>
          <w:sz w:val="28"/>
          <w:szCs w:val="28"/>
          <w:lang w:val="kk-KZ" w:eastAsia="ru-RU"/>
        </w:rPr>
        <w:tab/>
        <w:t>каждый случай должен быть зафиксирован в журнале и незамедлительно сообщён эпидемиологу;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              </w:t>
      </w:r>
      <w:r w:rsidR="001A05AC" w:rsidRPr="001A05AC">
        <w:rPr>
          <w:rFonts w:ascii="Times New Roman" w:hAnsi="Times New Roman" w:cs="Times New Roman"/>
          <w:sz w:val="28"/>
          <w:szCs w:val="28"/>
          <w:lang w:val="kk-KZ" w:eastAsia="ru-RU"/>
        </w:rPr>
        <w:t>Информированность общества и культура безопасности должны обязательно соблюдаться. В борьбе с ВИЧ и гепатитами важна не только работа медицинских учреждений, но и осведомлённость общества. Многие люди имеют поверхностные знания об этих заболеваниях и игнорируют меры профилактики. Особенно среди молодёжи необходимо формировать навыки безопасного поведения, проходить добровольное тестирование и усиливать информационную работу по снижению дискриминации.</w:t>
      </w:r>
    </w:p>
    <w:p w14:paraId="7418158E" w14:textId="77777777" w:rsidR="001A05AC" w:rsidRDefault="00654D1C" w:rsidP="007B7D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</w:t>
      </w:r>
      <w:r w:rsidR="001A05AC" w:rsidRPr="001A05AC">
        <w:rPr>
          <w:rFonts w:ascii="Times New Roman" w:hAnsi="Times New Roman" w:cs="Times New Roman"/>
          <w:sz w:val="28"/>
          <w:szCs w:val="28"/>
          <w:lang w:val="kk-KZ" w:eastAsia="ru-RU"/>
        </w:rPr>
        <w:t>ВИЧ, СПИД и вирусные гепатиты — это не только медицинская, но и социальная проблема. Если аварийные ситуации своевременно фиксируются и принимаются необходимые меры, риск заражения можно снизить. Каждый медицинский работник и каждый гражданин должны понимать личную ответственность за своё здоровье и соблюдать санитарно-гигиенические и инфекционные правила.</w:t>
      </w:r>
    </w:p>
    <w:p w14:paraId="7418158F" w14:textId="77777777" w:rsidR="001A05AC" w:rsidRDefault="001A05AC" w:rsidP="007B7D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74181590" w14:textId="77777777" w:rsidR="001A05AC" w:rsidRDefault="001A05AC" w:rsidP="007B7DF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74181591" w14:textId="77777777" w:rsidR="001A05AC" w:rsidRDefault="001A05AC" w:rsidP="001A05AC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74181592" w14:textId="77777777" w:rsidR="001A05AC" w:rsidRDefault="001A05AC" w:rsidP="001A05AC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741815A9" w14:textId="44F62856" w:rsidR="00965070" w:rsidRPr="003C4FA2" w:rsidRDefault="007D643D" w:rsidP="007B7DF3">
      <w:pPr>
        <w:pStyle w:val="a4"/>
        <w:jc w:val="right"/>
        <w:rPr>
          <w:rFonts w:ascii="Times New Roman" w:hAnsi="Times New Roman" w:cs="Times New Roman"/>
          <w:b/>
          <w:color w:val="222222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</w:t>
      </w:r>
      <w:r w:rsidR="003C4FA2" w:rsidRPr="003C4FA2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Врач эпидемиолог </w:t>
      </w:r>
      <w:r w:rsidR="003C4FA2" w:rsidRPr="003C4FA2">
        <w:rPr>
          <w:rFonts w:ascii="Times New Roman" w:hAnsi="Times New Roman" w:cs="Times New Roman"/>
          <w:b/>
          <w:color w:val="222222"/>
          <w:sz w:val="28"/>
          <w:szCs w:val="28"/>
          <w:lang w:val="kk-KZ" w:eastAsia="ru-RU"/>
        </w:rPr>
        <w:t>Назарбаева М.С.</w:t>
      </w:r>
    </w:p>
    <w:p w14:paraId="741815AA" w14:textId="77777777" w:rsidR="00066715" w:rsidRDefault="00066715" w:rsidP="007B7DF3">
      <w:pPr>
        <w:pStyle w:val="a4"/>
        <w:jc w:val="right"/>
        <w:rPr>
          <w:rFonts w:ascii="Times New Roman" w:hAnsi="Times New Roman" w:cs="Times New Roman"/>
          <w:color w:val="222222"/>
          <w:sz w:val="28"/>
          <w:szCs w:val="28"/>
          <w:lang w:val="kk-KZ" w:eastAsia="ru-RU"/>
        </w:rPr>
      </w:pPr>
    </w:p>
    <w:p w14:paraId="741815AB" w14:textId="77777777" w:rsidR="007411A5" w:rsidRDefault="007411A5" w:rsidP="008F77E1">
      <w:pPr>
        <w:pStyle w:val="a4"/>
        <w:rPr>
          <w:rFonts w:ascii="Times New Roman" w:hAnsi="Times New Roman" w:cs="Times New Roman"/>
          <w:color w:val="222222"/>
          <w:sz w:val="28"/>
          <w:szCs w:val="28"/>
          <w:lang w:val="kk-KZ" w:eastAsia="ru-RU"/>
        </w:rPr>
      </w:pPr>
    </w:p>
    <w:p w14:paraId="741815AC" w14:textId="77777777" w:rsidR="007411A5" w:rsidRDefault="007411A5" w:rsidP="008F77E1">
      <w:pPr>
        <w:pStyle w:val="a4"/>
        <w:rPr>
          <w:rFonts w:ascii="Times New Roman" w:hAnsi="Times New Roman" w:cs="Times New Roman"/>
          <w:color w:val="222222"/>
          <w:sz w:val="28"/>
          <w:szCs w:val="28"/>
          <w:lang w:val="kk-KZ" w:eastAsia="ru-RU"/>
        </w:rPr>
      </w:pPr>
    </w:p>
    <w:sectPr w:rsidR="007411A5" w:rsidSect="004A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4FF0"/>
    <w:multiLevelType w:val="hybridMultilevel"/>
    <w:tmpl w:val="EA0A1F42"/>
    <w:lvl w:ilvl="0" w:tplc="5AC6F5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54953"/>
    <w:multiLevelType w:val="hybridMultilevel"/>
    <w:tmpl w:val="A788B618"/>
    <w:lvl w:ilvl="0" w:tplc="95D82B32">
      <w:numFmt w:val="bullet"/>
      <w:lvlText w:val="•"/>
      <w:lvlJc w:val="left"/>
      <w:pPr>
        <w:ind w:left="1410" w:hanging="79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1F22142F"/>
    <w:multiLevelType w:val="hybridMultilevel"/>
    <w:tmpl w:val="092C1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8A31CF"/>
    <w:multiLevelType w:val="hybridMultilevel"/>
    <w:tmpl w:val="2D46434C"/>
    <w:lvl w:ilvl="0" w:tplc="5AC6F5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A03DB"/>
    <w:multiLevelType w:val="multilevel"/>
    <w:tmpl w:val="3C42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62661"/>
    <w:multiLevelType w:val="hybridMultilevel"/>
    <w:tmpl w:val="1E285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33030"/>
    <w:multiLevelType w:val="hybridMultilevel"/>
    <w:tmpl w:val="B27CF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D5CD1"/>
    <w:multiLevelType w:val="hybridMultilevel"/>
    <w:tmpl w:val="E4EEFBA8"/>
    <w:lvl w:ilvl="0" w:tplc="AAA2AB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207CF"/>
    <w:multiLevelType w:val="hybridMultilevel"/>
    <w:tmpl w:val="5EA2D3F0"/>
    <w:lvl w:ilvl="0" w:tplc="5AC6F5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11C15"/>
    <w:multiLevelType w:val="hybridMultilevel"/>
    <w:tmpl w:val="0BEA7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946BA"/>
    <w:multiLevelType w:val="hybridMultilevel"/>
    <w:tmpl w:val="12E09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0"/>
  </w:num>
  <w:num w:numId="5">
    <w:abstractNumId w:val="5"/>
  </w:num>
  <w:num w:numId="6">
    <w:abstractNumId w:val="9"/>
  </w:num>
  <w:num w:numId="7">
    <w:abstractNumId w:val="2"/>
  </w:num>
  <w:num w:numId="8">
    <w:abstractNumId w:val="3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53E"/>
    <w:rsid w:val="00066715"/>
    <w:rsid w:val="000F553E"/>
    <w:rsid w:val="001A05AC"/>
    <w:rsid w:val="00303ABF"/>
    <w:rsid w:val="003613BD"/>
    <w:rsid w:val="003C4FA2"/>
    <w:rsid w:val="004A3643"/>
    <w:rsid w:val="00572281"/>
    <w:rsid w:val="005755F4"/>
    <w:rsid w:val="00625D42"/>
    <w:rsid w:val="00654D1C"/>
    <w:rsid w:val="007411A5"/>
    <w:rsid w:val="00744BF3"/>
    <w:rsid w:val="00766D57"/>
    <w:rsid w:val="007B7DF3"/>
    <w:rsid w:val="007D643D"/>
    <w:rsid w:val="008F77E1"/>
    <w:rsid w:val="00965070"/>
    <w:rsid w:val="00B13790"/>
    <w:rsid w:val="00D20E4F"/>
    <w:rsid w:val="00D36253"/>
    <w:rsid w:val="00E314D3"/>
    <w:rsid w:val="00E34E34"/>
    <w:rsid w:val="00ED3D94"/>
    <w:rsid w:val="00F9284A"/>
    <w:rsid w:val="00FB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1579"/>
  <w15:docId w15:val="{3BF34F9E-0B49-4A70-A6EF-886D4A85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44BF3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303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3AB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03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Андрей Котельников</cp:lastModifiedBy>
  <cp:revision>8</cp:revision>
  <dcterms:created xsi:type="dcterms:W3CDTF">2024-11-19T07:23:00Z</dcterms:created>
  <dcterms:modified xsi:type="dcterms:W3CDTF">2025-12-01T04:32:00Z</dcterms:modified>
</cp:coreProperties>
</file>