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C5" w:rsidRPr="00D87DB6" w:rsidRDefault="001006F7" w:rsidP="00AB26C5">
      <w:pPr>
        <w:jc w:val="center"/>
        <w:rPr>
          <w:b/>
          <w:sz w:val="32"/>
          <w:szCs w:val="32"/>
        </w:rPr>
      </w:pPr>
      <w:r w:rsidRPr="00D87DB6">
        <w:rPr>
          <w:b/>
          <w:sz w:val="32"/>
          <w:szCs w:val="32"/>
          <w:lang w:val="kk-KZ"/>
        </w:rPr>
        <w:t>АИТВ-ға  тестілеу</w:t>
      </w:r>
      <w:r w:rsidR="00AB26C5" w:rsidRPr="00D87DB6">
        <w:rPr>
          <w:b/>
          <w:sz w:val="32"/>
          <w:szCs w:val="32"/>
        </w:rPr>
        <w:t>:</w:t>
      </w:r>
      <w:r w:rsidRPr="00D87DB6">
        <w:rPr>
          <w:b/>
          <w:sz w:val="32"/>
          <w:szCs w:val="32"/>
          <w:lang w:val="kk-KZ"/>
        </w:rPr>
        <w:t xml:space="preserve"> бұл  не  үшін   керек</w:t>
      </w:r>
      <w:r w:rsidR="00AB26C5" w:rsidRPr="00D87DB6">
        <w:rPr>
          <w:b/>
          <w:sz w:val="32"/>
          <w:szCs w:val="32"/>
        </w:rPr>
        <w:t>?</w:t>
      </w:r>
    </w:p>
    <w:p w:rsidR="00AB26C5" w:rsidRPr="00D87DB6" w:rsidRDefault="00D87DB6" w:rsidP="00AB26C5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</w:t>
      </w:r>
      <w:r w:rsidR="00FF36BB" w:rsidRPr="00D87DB6">
        <w:rPr>
          <w:sz w:val="32"/>
          <w:szCs w:val="32"/>
          <w:lang w:val="kk-KZ"/>
        </w:rPr>
        <w:t xml:space="preserve">АИТВ–адамның иммун тапшылығы </w:t>
      </w:r>
      <w:r>
        <w:rPr>
          <w:sz w:val="32"/>
          <w:szCs w:val="32"/>
          <w:lang w:val="kk-KZ"/>
        </w:rPr>
        <w:t>вирусы.</w:t>
      </w:r>
      <w:r w:rsidR="00FF36BB" w:rsidRPr="00D87DB6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О</w:t>
      </w:r>
      <w:r w:rsidR="00FF36BB" w:rsidRPr="00D87DB6">
        <w:rPr>
          <w:sz w:val="32"/>
          <w:szCs w:val="32"/>
          <w:lang w:val="kk-KZ"/>
        </w:rPr>
        <w:t xml:space="preserve">л </w:t>
      </w:r>
      <w:r>
        <w:rPr>
          <w:sz w:val="32"/>
          <w:szCs w:val="32"/>
          <w:lang w:val="kk-KZ"/>
        </w:rPr>
        <w:t>ағзаға</w:t>
      </w:r>
      <w:r w:rsidR="00FF36BB" w:rsidRPr="00D87DB6">
        <w:rPr>
          <w:sz w:val="32"/>
          <w:szCs w:val="32"/>
          <w:lang w:val="kk-KZ"/>
        </w:rPr>
        <w:t xml:space="preserve"> еніп, ұзақ  жыл</w:t>
      </w:r>
      <w:r>
        <w:rPr>
          <w:sz w:val="32"/>
          <w:szCs w:val="32"/>
          <w:lang w:val="kk-KZ"/>
        </w:rPr>
        <w:t>дар</w:t>
      </w:r>
      <w:r w:rsidR="00FF36BB" w:rsidRPr="00D87DB6">
        <w:rPr>
          <w:sz w:val="32"/>
          <w:szCs w:val="32"/>
          <w:lang w:val="kk-KZ"/>
        </w:rPr>
        <w:t xml:space="preserve"> бойы білдірмейтіндігін естеріңізге саламыз. Мұндай хал-жағдай АИТВ</w:t>
      </w:r>
      <w:r>
        <w:rPr>
          <w:sz w:val="32"/>
          <w:szCs w:val="32"/>
          <w:lang w:val="kk-KZ"/>
        </w:rPr>
        <w:t xml:space="preserve"> </w:t>
      </w:r>
      <w:r w:rsidR="00FF36BB" w:rsidRPr="00D87DB6">
        <w:rPr>
          <w:sz w:val="32"/>
          <w:szCs w:val="32"/>
          <w:lang w:val="kk-KZ"/>
        </w:rPr>
        <w:t>инфекциясы деп аталады. ЖИТС</w:t>
      </w:r>
      <w:r w:rsidR="00AB26C5" w:rsidRPr="00D87DB6">
        <w:rPr>
          <w:sz w:val="32"/>
          <w:szCs w:val="32"/>
          <w:lang w:val="kk-KZ"/>
        </w:rPr>
        <w:t>–</w:t>
      </w:r>
      <w:r w:rsidR="00FF36BB" w:rsidRPr="00D87DB6">
        <w:rPr>
          <w:sz w:val="32"/>
          <w:szCs w:val="32"/>
          <w:lang w:val="kk-KZ"/>
        </w:rPr>
        <w:t xml:space="preserve"> бұл жұқтырылған  иммун тапшылығы синдромы</w:t>
      </w:r>
      <w:r w:rsidR="00AB26C5" w:rsidRPr="00D87DB6">
        <w:rPr>
          <w:sz w:val="32"/>
          <w:szCs w:val="32"/>
          <w:lang w:val="kk-KZ"/>
        </w:rPr>
        <w:t>,</w:t>
      </w:r>
      <w:r w:rsidR="00FF36BB" w:rsidRPr="00D87DB6">
        <w:rPr>
          <w:sz w:val="32"/>
          <w:szCs w:val="32"/>
          <w:lang w:val="kk-KZ"/>
        </w:rPr>
        <w:t xml:space="preserve"> ол АИТВ</w:t>
      </w:r>
      <w:r>
        <w:rPr>
          <w:sz w:val="32"/>
          <w:szCs w:val="32"/>
          <w:lang w:val="kk-KZ"/>
        </w:rPr>
        <w:t xml:space="preserve"> </w:t>
      </w:r>
      <w:r w:rsidR="00FF36BB" w:rsidRPr="00D87DB6">
        <w:rPr>
          <w:sz w:val="32"/>
          <w:szCs w:val="32"/>
          <w:lang w:val="kk-KZ"/>
        </w:rPr>
        <w:t>инфекциясының соңғы  сатысында дамиды</w:t>
      </w:r>
      <w:r w:rsidR="00AB26C5" w:rsidRPr="00D87DB6">
        <w:rPr>
          <w:sz w:val="32"/>
          <w:szCs w:val="32"/>
          <w:lang w:val="kk-KZ"/>
        </w:rPr>
        <w:t>.</w:t>
      </w:r>
    </w:p>
    <w:p w:rsidR="00AB26C5" w:rsidRPr="00D87DB6" w:rsidRDefault="00D87DB6" w:rsidP="00AB26C5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</w:t>
      </w:r>
      <w:r w:rsidR="0033718A" w:rsidRPr="00D87DB6">
        <w:rPr>
          <w:sz w:val="32"/>
          <w:szCs w:val="32"/>
          <w:lang w:val="kk-KZ"/>
        </w:rPr>
        <w:t xml:space="preserve">Оның көмегімен адамның иммун тапшылығы вирусын  жұқтырылуын не жұқтырылмауын білуге болатын тексеру АИТВ-ға тестілеу </w:t>
      </w:r>
      <w:r w:rsidR="00D075BD">
        <w:rPr>
          <w:sz w:val="32"/>
          <w:szCs w:val="32"/>
          <w:lang w:val="kk-KZ"/>
        </w:rPr>
        <w:t>д</w:t>
      </w:r>
      <w:r w:rsidR="0033718A" w:rsidRPr="00D87DB6">
        <w:rPr>
          <w:sz w:val="32"/>
          <w:szCs w:val="32"/>
          <w:lang w:val="kk-KZ"/>
        </w:rPr>
        <w:t>еп аталады.</w:t>
      </w:r>
      <w:r w:rsidR="00D075BD">
        <w:rPr>
          <w:sz w:val="32"/>
          <w:szCs w:val="32"/>
          <w:lang w:val="kk-KZ"/>
        </w:rPr>
        <w:t xml:space="preserve"> А</w:t>
      </w:r>
      <w:r w:rsidR="00A41543" w:rsidRPr="00D87DB6">
        <w:rPr>
          <w:sz w:val="32"/>
          <w:szCs w:val="32"/>
          <w:lang w:val="kk-KZ"/>
        </w:rPr>
        <w:t>дам қанында</w:t>
      </w:r>
      <w:r w:rsidR="00187746" w:rsidRPr="00D87DB6">
        <w:rPr>
          <w:sz w:val="32"/>
          <w:szCs w:val="32"/>
          <w:lang w:val="kk-KZ"/>
        </w:rPr>
        <w:t>ғы</w:t>
      </w:r>
      <w:r w:rsidR="00A41543" w:rsidRPr="00D87DB6">
        <w:rPr>
          <w:sz w:val="32"/>
          <w:szCs w:val="32"/>
          <w:lang w:val="kk-KZ"/>
        </w:rPr>
        <w:t xml:space="preserve"> сол вирустың бөлігін   анықтаудың күрделі де қымбат тұратын әдістері бар</w:t>
      </w:r>
      <w:r w:rsidR="00D075BD">
        <w:rPr>
          <w:sz w:val="32"/>
          <w:szCs w:val="32"/>
          <w:lang w:val="kk-KZ"/>
        </w:rPr>
        <w:t>.</w:t>
      </w:r>
      <w:r w:rsidR="00A41543" w:rsidRPr="00D87DB6">
        <w:rPr>
          <w:sz w:val="32"/>
          <w:szCs w:val="32"/>
          <w:lang w:val="kk-KZ"/>
        </w:rPr>
        <w:t xml:space="preserve"> </w:t>
      </w:r>
      <w:r w:rsidR="00D075BD">
        <w:rPr>
          <w:sz w:val="32"/>
          <w:szCs w:val="32"/>
          <w:lang w:val="kk-KZ"/>
        </w:rPr>
        <w:t>А</w:t>
      </w:r>
      <w:r w:rsidR="00A41543" w:rsidRPr="00D87DB6">
        <w:rPr>
          <w:sz w:val="32"/>
          <w:szCs w:val="32"/>
          <w:lang w:val="kk-KZ"/>
        </w:rPr>
        <w:t>лайда  мамандар іс жүзінде</w:t>
      </w:r>
      <w:r w:rsidR="00D075BD">
        <w:rPr>
          <w:sz w:val="32"/>
          <w:szCs w:val="32"/>
          <w:lang w:val="kk-KZ"/>
        </w:rPr>
        <w:t xml:space="preserve"> </w:t>
      </w:r>
      <w:r w:rsidR="00A41543" w:rsidRPr="00D87DB6">
        <w:rPr>
          <w:sz w:val="32"/>
          <w:szCs w:val="32"/>
          <w:lang w:val="kk-KZ"/>
        </w:rPr>
        <w:t>ерекшелікті антидененің бар-жоғын    көрсететін тестілерді пайдаланады.</w:t>
      </w:r>
      <w:r w:rsidR="00D075BD">
        <w:rPr>
          <w:sz w:val="32"/>
          <w:szCs w:val="32"/>
          <w:lang w:val="kk-KZ"/>
        </w:rPr>
        <w:t xml:space="preserve"> </w:t>
      </w:r>
      <w:r w:rsidR="00A41543" w:rsidRPr="00D87DB6">
        <w:rPr>
          <w:sz w:val="32"/>
          <w:szCs w:val="32"/>
          <w:lang w:val="kk-KZ"/>
        </w:rPr>
        <w:t xml:space="preserve">Қоздырушының  енуіне қарсы  жауап ретінде </w:t>
      </w:r>
      <w:r w:rsidR="00D075BD">
        <w:rPr>
          <w:sz w:val="32"/>
          <w:szCs w:val="32"/>
          <w:lang w:val="kk-KZ"/>
        </w:rPr>
        <w:t>ағзада</w:t>
      </w:r>
      <w:r w:rsidR="00A41543" w:rsidRPr="00D87DB6">
        <w:rPr>
          <w:sz w:val="32"/>
          <w:szCs w:val="32"/>
          <w:lang w:val="kk-KZ"/>
        </w:rPr>
        <w:t xml:space="preserve"> а</w:t>
      </w:r>
      <w:r w:rsidR="00AB26C5" w:rsidRPr="00D87DB6">
        <w:rPr>
          <w:sz w:val="32"/>
          <w:szCs w:val="32"/>
          <w:lang w:val="kk-KZ"/>
        </w:rPr>
        <w:t>нти</w:t>
      </w:r>
      <w:r w:rsidR="00A41543" w:rsidRPr="00D87DB6">
        <w:rPr>
          <w:sz w:val="32"/>
          <w:szCs w:val="32"/>
          <w:lang w:val="kk-KZ"/>
        </w:rPr>
        <w:t>дене</w:t>
      </w:r>
      <w:r w:rsidR="00D075BD">
        <w:rPr>
          <w:sz w:val="32"/>
          <w:szCs w:val="32"/>
          <w:lang w:val="kk-KZ"/>
        </w:rPr>
        <w:t xml:space="preserve"> </w:t>
      </w:r>
      <w:r w:rsidR="00A41543" w:rsidRPr="00D87DB6">
        <w:rPr>
          <w:sz w:val="32"/>
          <w:szCs w:val="32"/>
          <w:lang w:val="kk-KZ"/>
        </w:rPr>
        <w:t>өніп</w:t>
      </w:r>
      <w:r w:rsidR="00D075BD">
        <w:rPr>
          <w:sz w:val="32"/>
          <w:szCs w:val="32"/>
          <w:lang w:val="kk-KZ"/>
        </w:rPr>
        <w:t>,</w:t>
      </w:r>
      <w:r w:rsidR="00A41543" w:rsidRPr="00D87DB6">
        <w:rPr>
          <w:sz w:val="32"/>
          <w:szCs w:val="32"/>
          <w:lang w:val="kk-KZ"/>
        </w:rPr>
        <w:t xml:space="preserve"> пайда болады. </w:t>
      </w:r>
    </w:p>
    <w:p w:rsidR="00AB26C5" w:rsidRPr="00D87DB6" w:rsidRDefault="00D075BD" w:rsidP="00AB26C5">
      <w:pPr>
        <w:jc w:val="both"/>
        <w:rPr>
          <w:b/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</w:t>
      </w:r>
      <w:r w:rsidR="00AB26C5" w:rsidRPr="00D87DB6">
        <w:rPr>
          <w:sz w:val="32"/>
          <w:szCs w:val="32"/>
          <w:lang w:val="kk-KZ"/>
        </w:rPr>
        <w:t>«</w:t>
      </w:r>
      <w:r w:rsidR="00A41543" w:rsidRPr="00D87DB6">
        <w:rPr>
          <w:sz w:val="32"/>
          <w:szCs w:val="32"/>
          <w:lang w:val="kk-KZ"/>
        </w:rPr>
        <w:t>Уайым</w:t>
      </w:r>
      <w:r w:rsidR="004F0FFA" w:rsidRPr="00D87DB6">
        <w:rPr>
          <w:sz w:val="32"/>
          <w:szCs w:val="32"/>
          <w:lang w:val="kk-KZ"/>
        </w:rPr>
        <w:t>-қайғың</w:t>
      </w:r>
      <w:r w:rsidR="00A41543" w:rsidRPr="00D87DB6">
        <w:rPr>
          <w:sz w:val="32"/>
          <w:szCs w:val="32"/>
          <w:lang w:val="kk-KZ"/>
        </w:rPr>
        <w:t xml:space="preserve"> аз болса</w:t>
      </w:r>
      <w:r>
        <w:rPr>
          <w:sz w:val="32"/>
          <w:szCs w:val="32"/>
          <w:lang w:val="kk-KZ"/>
        </w:rPr>
        <w:t>–</w:t>
      </w:r>
      <w:r w:rsidR="00A41543" w:rsidRPr="00D87DB6">
        <w:rPr>
          <w:sz w:val="32"/>
          <w:szCs w:val="32"/>
          <w:lang w:val="kk-KZ"/>
        </w:rPr>
        <w:t>бейқам боласың</w:t>
      </w:r>
      <w:r w:rsidR="00AB26C5" w:rsidRPr="00D87DB6">
        <w:rPr>
          <w:sz w:val="32"/>
          <w:szCs w:val="32"/>
          <w:lang w:val="kk-KZ"/>
        </w:rPr>
        <w:t>»</w:t>
      </w:r>
      <w:r w:rsidR="00A41543" w:rsidRPr="00D87DB6">
        <w:rPr>
          <w:sz w:val="32"/>
          <w:szCs w:val="32"/>
          <w:lang w:val="kk-KZ"/>
        </w:rPr>
        <w:t xml:space="preserve"> деген қағида</w:t>
      </w:r>
      <w:r>
        <w:rPr>
          <w:sz w:val="32"/>
          <w:szCs w:val="32"/>
          <w:lang w:val="kk-KZ"/>
        </w:rPr>
        <w:t xml:space="preserve"> </w:t>
      </w:r>
      <w:r w:rsidR="00A41543" w:rsidRPr="00D87DB6">
        <w:rPr>
          <w:sz w:val="32"/>
          <w:szCs w:val="32"/>
          <w:lang w:val="kk-KZ"/>
        </w:rPr>
        <w:t>АИТВ</w:t>
      </w:r>
      <w:r>
        <w:rPr>
          <w:sz w:val="32"/>
          <w:szCs w:val="32"/>
          <w:lang w:val="kk-KZ"/>
        </w:rPr>
        <w:t xml:space="preserve"> </w:t>
      </w:r>
      <w:r w:rsidR="00A41543" w:rsidRPr="00D87DB6">
        <w:rPr>
          <w:sz w:val="32"/>
          <w:szCs w:val="32"/>
          <w:lang w:val="kk-KZ"/>
        </w:rPr>
        <w:t>инфекциясына қарсы күрестің жақсы тәсілі бола алмайды</w:t>
      </w:r>
      <w:r w:rsidR="00AB26C5" w:rsidRPr="00D87DB6">
        <w:rPr>
          <w:sz w:val="32"/>
          <w:szCs w:val="32"/>
          <w:lang w:val="kk-KZ"/>
        </w:rPr>
        <w:t xml:space="preserve">; </w:t>
      </w:r>
      <w:r w:rsidR="00A41543" w:rsidRPr="00D87DB6">
        <w:rPr>
          <w:sz w:val="32"/>
          <w:szCs w:val="32"/>
          <w:lang w:val="kk-KZ"/>
        </w:rPr>
        <w:t>адам  қанында вирустың барын неғұрлым ертерек білетін болса,  солғұрлым ол өз денсаулығы мен өз туған-туыстарының (</w:t>
      </w:r>
      <w:r w:rsidR="00CD74D2" w:rsidRPr="00D87DB6">
        <w:rPr>
          <w:sz w:val="32"/>
          <w:szCs w:val="32"/>
          <w:lang w:val="kk-KZ"/>
        </w:rPr>
        <w:t>ең   алдымен</w:t>
      </w:r>
      <w:r w:rsidR="00A41543" w:rsidRPr="00D87DB6">
        <w:rPr>
          <w:sz w:val="32"/>
          <w:szCs w:val="32"/>
          <w:lang w:val="kk-KZ"/>
        </w:rPr>
        <w:t xml:space="preserve"> жыныстық серіктесінің) денсаулықтарын қалай сақтау қажет екендігін</w:t>
      </w:r>
      <w:r w:rsidR="003F26B4" w:rsidRPr="00D87DB6">
        <w:rPr>
          <w:sz w:val="32"/>
          <w:szCs w:val="32"/>
          <w:lang w:val="kk-KZ"/>
        </w:rPr>
        <w:t xml:space="preserve"> ойлай бастайды.</w:t>
      </w:r>
      <w:r>
        <w:rPr>
          <w:sz w:val="32"/>
          <w:szCs w:val="32"/>
          <w:lang w:val="kk-KZ"/>
        </w:rPr>
        <w:t xml:space="preserve"> </w:t>
      </w:r>
      <w:r w:rsidR="005F00B6" w:rsidRPr="00D87DB6">
        <w:rPr>
          <w:sz w:val="32"/>
          <w:szCs w:val="32"/>
          <w:lang w:val="kk-KZ"/>
        </w:rPr>
        <w:t xml:space="preserve">Қазіргі заманауи </w:t>
      </w:r>
      <w:r w:rsidR="00767475">
        <w:rPr>
          <w:sz w:val="32"/>
          <w:szCs w:val="32"/>
          <w:lang w:val="kk-KZ"/>
        </w:rPr>
        <w:t>дәрі-дәрмектер  ағзадағы</w:t>
      </w:r>
      <w:r w:rsidR="005F00B6" w:rsidRPr="00D87DB6">
        <w:rPr>
          <w:sz w:val="32"/>
          <w:szCs w:val="32"/>
          <w:lang w:val="kk-KZ"/>
        </w:rPr>
        <w:t xml:space="preserve"> вирустен арылта</w:t>
      </w:r>
      <w:r w:rsidR="00767475">
        <w:rPr>
          <w:sz w:val="32"/>
          <w:szCs w:val="32"/>
          <w:lang w:val="kk-KZ"/>
        </w:rPr>
        <w:t xml:space="preserve"> </w:t>
      </w:r>
      <w:r w:rsidR="005F00B6" w:rsidRPr="00D87DB6">
        <w:rPr>
          <w:sz w:val="32"/>
          <w:szCs w:val="32"/>
          <w:lang w:val="kk-KZ"/>
        </w:rPr>
        <w:t xml:space="preserve">алмайды, дегенмен вирустың көбеюін  бөгеуге, соның нәтижесінде </w:t>
      </w:r>
      <w:r w:rsidR="00767475">
        <w:rPr>
          <w:sz w:val="32"/>
          <w:szCs w:val="32"/>
          <w:lang w:val="kk-KZ"/>
        </w:rPr>
        <w:t xml:space="preserve">иммундық </w:t>
      </w:r>
      <w:r w:rsidR="005F00B6" w:rsidRPr="00D87DB6">
        <w:rPr>
          <w:sz w:val="32"/>
          <w:szCs w:val="32"/>
          <w:lang w:val="kk-KZ"/>
        </w:rPr>
        <w:t>жүйені қорғауға мүмкіндік  береді. Сондықтан</w:t>
      </w:r>
      <w:r w:rsidR="00767475">
        <w:rPr>
          <w:sz w:val="32"/>
          <w:szCs w:val="32"/>
          <w:lang w:val="kk-KZ"/>
        </w:rPr>
        <w:t xml:space="preserve"> </w:t>
      </w:r>
      <w:r w:rsidR="005F00B6" w:rsidRPr="00D87DB6">
        <w:rPr>
          <w:sz w:val="32"/>
          <w:szCs w:val="32"/>
          <w:lang w:val="kk-KZ"/>
        </w:rPr>
        <w:t>да АИТВ</w:t>
      </w:r>
      <w:r w:rsidR="00767475">
        <w:rPr>
          <w:sz w:val="32"/>
          <w:szCs w:val="32"/>
          <w:lang w:val="kk-KZ"/>
        </w:rPr>
        <w:t xml:space="preserve"> </w:t>
      </w:r>
      <w:r w:rsidR="005F00B6" w:rsidRPr="00D87DB6">
        <w:rPr>
          <w:sz w:val="32"/>
          <w:szCs w:val="32"/>
          <w:lang w:val="kk-KZ"/>
        </w:rPr>
        <w:t xml:space="preserve">инфекциясына қатысты: жақсы білу– егер </w:t>
      </w:r>
      <w:r w:rsidR="00767475">
        <w:rPr>
          <w:sz w:val="32"/>
          <w:szCs w:val="32"/>
          <w:lang w:val="kk-KZ"/>
        </w:rPr>
        <w:t>ағзада</w:t>
      </w:r>
      <w:r w:rsidR="005F00B6" w:rsidRPr="00D87DB6">
        <w:rPr>
          <w:sz w:val="32"/>
          <w:szCs w:val="32"/>
          <w:lang w:val="kk-KZ"/>
        </w:rPr>
        <w:t xml:space="preserve"> вирус болғанның өзінде де, денсаулықты сақтаудың  мол мүмкіндігіне ие болу</w:t>
      </w:r>
      <w:r w:rsidR="00767475">
        <w:rPr>
          <w:sz w:val="32"/>
          <w:szCs w:val="32"/>
          <w:lang w:val="kk-KZ"/>
        </w:rPr>
        <w:t xml:space="preserve"> </w:t>
      </w:r>
      <w:r w:rsidR="005F00B6" w:rsidRPr="00D87DB6">
        <w:rPr>
          <w:sz w:val="32"/>
          <w:szCs w:val="32"/>
          <w:lang w:val="kk-KZ"/>
        </w:rPr>
        <w:t>деген  қарапайым қағида қолданылады</w:t>
      </w:r>
      <w:r w:rsidR="00AB26C5" w:rsidRPr="00D87DB6">
        <w:rPr>
          <w:sz w:val="32"/>
          <w:szCs w:val="32"/>
          <w:lang w:val="kk-KZ"/>
        </w:rPr>
        <w:t>.</w:t>
      </w:r>
    </w:p>
    <w:p w:rsidR="00AB26C5" w:rsidRPr="00D87DB6" w:rsidRDefault="00767475" w:rsidP="00AB26C5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</w:t>
      </w:r>
      <w:r w:rsidR="000F5790" w:rsidRPr="00D87DB6">
        <w:rPr>
          <w:sz w:val="32"/>
          <w:szCs w:val="32"/>
          <w:lang w:val="kk-KZ"/>
        </w:rPr>
        <w:t xml:space="preserve">Тексеріліп-қаралудың нәтижесін біле отырып, </w:t>
      </w:r>
      <w:r w:rsidR="00E60E9C" w:rsidRPr="00D87DB6">
        <w:rPr>
          <w:sz w:val="32"/>
          <w:szCs w:val="32"/>
          <w:lang w:val="kk-KZ"/>
        </w:rPr>
        <w:t xml:space="preserve">сіз бойымда </w:t>
      </w:r>
      <w:r>
        <w:rPr>
          <w:sz w:val="32"/>
          <w:szCs w:val="32"/>
          <w:lang w:val="kk-KZ"/>
        </w:rPr>
        <w:t xml:space="preserve"> АИТВ  болуы </w:t>
      </w:r>
      <w:r w:rsidR="00E60E9C" w:rsidRPr="00D87DB6">
        <w:rPr>
          <w:sz w:val="32"/>
          <w:szCs w:val="32"/>
          <w:lang w:val="kk-KZ"/>
        </w:rPr>
        <w:t>мүмкін деген уайым-қайғыға байланысты белгісіздіктен    арыласыз.</w:t>
      </w:r>
    </w:p>
    <w:p w:rsidR="00767475" w:rsidRDefault="00767475" w:rsidP="00AB26C5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</w:t>
      </w:r>
      <w:r w:rsidR="00CA4B0C" w:rsidRPr="00D87DB6">
        <w:rPr>
          <w:sz w:val="32"/>
          <w:szCs w:val="32"/>
          <w:lang w:val="kk-KZ"/>
        </w:rPr>
        <w:t xml:space="preserve">Егер тестінің нәтижесі сіздің бойыңызда АИТВ жоқ дегенді   көрсетсе, дегенмен бұл </w:t>
      </w:r>
      <w:r>
        <w:rPr>
          <w:sz w:val="32"/>
          <w:szCs w:val="32"/>
          <w:lang w:val="kk-KZ"/>
        </w:rPr>
        <w:t xml:space="preserve">орайда </w:t>
      </w:r>
      <w:r w:rsidR="00CA4B0C" w:rsidRPr="00D87DB6">
        <w:rPr>
          <w:sz w:val="32"/>
          <w:szCs w:val="32"/>
          <w:lang w:val="kk-KZ"/>
        </w:rPr>
        <w:t>өз мінез-құлқыңның жұқтыр</w:t>
      </w:r>
      <w:r w:rsidR="003E6140" w:rsidRPr="00D87DB6">
        <w:rPr>
          <w:sz w:val="32"/>
          <w:szCs w:val="32"/>
          <w:lang w:val="kk-KZ"/>
        </w:rPr>
        <w:t>ылу</w:t>
      </w:r>
      <w:r w:rsidR="00CA4B0C" w:rsidRPr="00D87DB6">
        <w:rPr>
          <w:sz w:val="32"/>
          <w:szCs w:val="32"/>
          <w:lang w:val="kk-KZ"/>
        </w:rPr>
        <w:t xml:space="preserve"> тәуекелдігіне байланысты екендігін білетін болсаңыз, жұқтыруды  болдырмау үшін қалай абай болу керек екендігін білетін боласыз.</w:t>
      </w:r>
      <w:r w:rsidR="00AB26C5" w:rsidRPr="00D87DB6">
        <w:rPr>
          <w:sz w:val="32"/>
          <w:szCs w:val="32"/>
          <w:lang w:val="kk-KZ"/>
        </w:rPr>
        <w:tab/>
      </w:r>
    </w:p>
    <w:p w:rsidR="00AB26C5" w:rsidRPr="00D87DB6" w:rsidRDefault="00767475" w:rsidP="00AB26C5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Ағзада</w:t>
      </w:r>
      <w:r w:rsidR="00CA4B0C" w:rsidRPr="00D87DB6">
        <w:rPr>
          <w:sz w:val="32"/>
          <w:szCs w:val="32"/>
          <w:lang w:val="kk-KZ"/>
        </w:rPr>
        <w:t xml:space="preserve"> вирустың бар екендігін біле отырып сіз ең алдымен  жыныстық серіктесің</w:t>
      </w:r>
      <w:r>
        <w:rPr>
          <w:sz w:val="32"/>
          <w:szCs w:val="32"/>
          <w:lang w:val="kk-KZ"/>
        </w:rPr>
        <w:t>із</w:t>
      </w:r>
      <w:r w:rsidR="00CA4B0C" w:rsidRPr="00D87DB6">
        <w:rPr>
          <w:sz w:val="32"/>
          <w:szCs w:val="32"/>
          <w:lang w:val="kk-KZ"/>
        </w:rPr>
        <w:t>ді,</w:t>
      </w:r>
      <w:r>
        <w:rPr>
          <w:sz w:val="32"/>
          <w:szCs w:val="32"/>
          <w:lang w:val="kk-KZ"/>
        </w:rPr>
        <w:t xml:space="preserve"> </w:t>
      </w:r>
      <w:r w:rsidR="00CA4B0C" w:rsidRPr="00D87DB6">
        <w:rPr>
          <w:sz w:val="32"/>
          <w:szCs w:val="32"/>
          <w:lang w:val="kk-KZ"/>
        </w:rPr>
        <w:t>өз төңірегіңдегі адамдарды  жұқтырылудан қорғай аласыз</w:t>
      </w:r>
      <w:r w:rsidR="00AB26C5" w:rsidRPr="00D87DB6">
        <w:rPr>
          <w:sz w:val="32"/>
          <w:szCs w:val="32"/>
          <w:lang w:val="kk-KZ"/>
        </w:rPr>
        <w:t>.</w:t>
      </w:r>
    </w:p>
    <w:p w:rsidR="00AB26C5" w:rsidRPr="00D87DB6" w:rsidRDefault="00133AE3" w:rsidP="00AB26C5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</w:t>
      </w:r>
      <w:r w:rsidR="00BF262B" w:rsidRPr="00D87DB6">
        <w:rPr>
          <w:sz w:val="32"/>
          <w:szCs w:val="32"/>
          <w:lang w:val="kk-KZ"/>
        </w:rPr>
        <w:t>Тестінің оңды нәтижесі кезінде сіз осыған көмек пен қолдау    алу</w:t>
      </w:r>
      <w:r w:rsidR="00605480" w:rsidRPr="00D87DB6">
        <w:rPr>
          <w:sz w:val="32"/>
          <w:szCs w:val="32"/>
          <w:lang w:val="kk-KZ"/>
        </w:rPr>
        <w:t>ға кеңес алу үшін</w:t>
      </w:r>
      <w:r w:rsidR="00BF262B" w:rsidRPr="00D87DB6">
        <w:rPr>
          <w:sz w:val="32"/>
          <w:szCs w:val="32"/>
          <w:lang w:val="kk-KZ"/>
        </w:rPr>
        <w:t xml:space="preserve"> дәрігер</w:t>
      </w:r>
      <w:r w:rsidR="00605480" w:rsidRPr="00D87DB6">
        <w:rPr>
          <w:sz w:val="32"/>
          <w:szCs w:val="32"/>
          <w:lang w:val="kk-KZ"/>
        </w:rPr>
        <w:t>ге жүгіне аласыз</w:t>
      </w:r>
      <w:r w:rsidR="00AB26C5" w:rsidRPr="00D87DB6">
        <w:rPr>
          <w:sz w:val="32"/>
          <w:szCs w:val="32"/>
          <w:lang w:val="kk-KZ"/>
        </w:rPr>
        <w:t xml:space="preserve">. </w:t>
      </w:r>
      <w:r w:rsidR="00605480" w:rsidRPr="00D87DB6">
        <w:rPr>
          <w:sz w:val="32"/>
          <w:szCs w:val="32"/>
          <w:lang w:val="kk-KZ"/>
        </w:rPr>
        <w:t>Егер тексеріліп-қаралу неғұрлым ерте жүргізілсе,</w:t>
      </w:r>
      <w:r>
        <w:rPr>
          <w:sz w:val="32"/>
          <w:szCs w:val="32"/>
          <w:lang w:val="kk-KZ"/>
        </w:rPr>
        <w:t xml:space="preserve"> </w:t>
      </w:r>
      <w:r w:rsidR="00605480" w:rsidRPr="00D87DB6">
        <w:rPr>
          <w:sz w:val="32"/>
          <w:szCs w:val="32"/>
          <w:lang w:val="kk-KZ"/>
        </w:rPr>
        <w:t>қажет болған кезде емдеу басталса, солғұрлым денсаулы</w:t>
      </w:r>
      <w:r w:rsidR="00CB0B23" w:rsidRPr="00D87DB6">
        <w:rPr>
          <w:sz w:val="32"/>
          <w:szCs w:val="32"/>
          <w:lang w:val="kk-KZ"/>
        </w:rPr>
        <w:t>ғың</w:t>
      </w:r>
      <w:r>
        <w:rPr>
          <w:sz w:val="32"/>
          <w:szCs w:val="32"/>
          <w:lang w:val="kk-KZ"/>
        </w:rPr>
        <w:t>ыз</w:t>
      </w:r>
      <w:r w:rsidR="00CB0B23" w:rsidRPr="00D87DB6">
        <w:rPr>
          <w:sz w:val="32"/>
          <w:szCs w:val="32"/>
          <w:lang w:val="kk-KZ"/>
        </w:rPr>
        <w:t>ды</w:t>
      </w:r>
      <w:r w:rsidR="00605480" w:rsidRPr="00D87DB6">
        <w:rPr>
          <w:sz w:val="32"/>
          <w:szCs w:val="32"/>
          <w:lang w:val="kk-KZ"/>
        </w:rPr>
        <w:t xml:space="preserve"> сақтау мүмкіндігі мол  болмақ.</w:t>
      </w:r>
    </w:p>
    <w:p w:rsidR="00AB26C5" w:rsidRPr="00D87DB6" w:rsidRDefault="00133AE3" w:rsidP="00AB26C5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 xml:space="preserve">  </w:t>
      </w:r>
      <w:r w:rsidR="00605480" w:rsidRPr="00D87DB6">
        <w:rPr>
          <w:sz w:val="32"/>
          <w:szCs w:val="32"/>
          <w:lang w:val="kk-KZ"/>
        </w:rPr>
        <w:t>АИТВ-мен өмір сүретін адамдар үшін өзіне-өзі көмек</w:t>
      </w:r>
      <w:r w:rsidR="00AD75D2">
        <w:rPr>
          <w:sz w:val="32"/>
          <w:szCs w:val="32"/>
          <w:lang w:val="kk-KZ"/>
        </w:rPr>
        <w:t xml:space="preserve"> </w:t>
      </w:r>
      <w:r w:rsidR="00605480" w:rsidRPr="00D87DB6">
        <w:rPr>
          <w:sz w:val="32"/>
          <w:szCs w:val="32"/>
          <w:lang w:val="kk-KZ"/>
        </w:rPr>
        <w:t>беру ұйымдары мен топтары және өзінің АИТВ-мен өмір сүру  тәжірибесімен ой бөлісетін адамдарды табу туралы ақпарат ала   аласыз.</w:t>
      </w:r>
    </w:p>
    <w:p w:rsidR="00AB26C5" w:rsidRPr="00D87DB6" w:rsidRDefault="00AD75D2" w:rsidP="00AB26C5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</w:t>
      </w:r>
      <w:r w:rsidR="00605480" w:rsidRPr="00D87DB6">
        <w:rPr>
          <w:sz w:val="32"/>
          <w:szCs w:val="32"/>
          <w:lang w:val="kk-KZ"/>
        </w:rPr>
        <w:t xml:space="preserve">АИТВ-ға тестілеу медицина мекемелерінде </w:t>
      </w:r>
      <w:r w:rsidR="00AB26C5" w:rsidRPr="00D87DB6">
        <w:rPr>
          <w:sz w:val="32"/>
          <w:szCs w:val="32"/>
          <w:lang w:val="kk-KZ"/>
        </w:rPr>
        <w:t>аноним</w:t>
      </w:r>
      <w:r w:rsidR="00605480" w:rsidRPr="00D87DB6">
        <w:rPr>
          <w:sz w:val="32"/>
          <w:szCs w:val="32"/>
          <w:lang w:val="kk-KZ"/>
        </w:rPr>
        <w:t>ді</w:t>
      </w:r>
      <w:r w:rsidR="007F5FFF" w:rsidRPr="00D87DB6">
        <w:rPr>
          <w:sz w:val="32"/>
          <w:szCs w:val="32"/>
          <w:lang w:val="kk-KZ"/>
        </w:rPr>
        <w:t>, тегін</w:t>
      </w:r>
      <w:r w:rsidR="00605480" w:rsidRPr="00D87DB6">
        <w:rPr>
          <w:sz w:val="32"/>
          <w:szCs w:val="32"/>
          <w:lang w:val="kk-KZ"/>
        </w:rPr>
        <w:t xml:space="preserve"> түрде  өткізіледі</w:t>
      </w:r>
      <w:r w:rsidR="00AB26C5" w:rsidRPr="00D87DB6">
        <w:rPr>
          <w:sz w:val="32"/>
          <w:szCs w:val="32"/>
          <w:lang w:val="kk-KZ"/>
        </w:rPr>
        <w:t>-</w:t>
      </w:r>
      <w:r w:rsidR="00605480" w:rsidRPr="00D87DB6">
        <w:rPr>
          <w:sz w:val="32"/>
          <w:szCs w:val="32"/>
          <w:lang w:val="kk-KZ"/>
        </w:rPr>
        <w:t>өзіңнің жеке басыңның деректерін ешкімге хабарлаудың   қажеті жоқ.</w:t>
      </w:r>
      <w:r>
        <w:rPr>
          <w:sz w:val="32"/>
          <w:szCs w:val="32"/>
          <w:lang w:val="kk-KZ"/>
        </w:rPr>
        <w:t xml:space="preserve"> </w:t>
      </w:r>
      <w:r w:rsidR="00AB26C5" w:rsidRPr="00D87DB6">
        <w:rPr>
          <w:sz w:val="32"/>
          <w:szCs w:val="32"/>
          <w:lang w:val="kk-KZ"/>
        </w:rPr>
        <w:t>Тест</w:t>
      </w:r>
      <w:r w:rsidR="007F5FFF" w:rsidRPr="00D87DB6">
        <w:rPr>
          <w:sz w:val="32"/>
          <w:szCs w:val="32"/>
          <w:lang w:val="kk-KZ"/>
        </w:rPr>
        <w:t>ілеу</w:t>
      </w:r>
      <w:r w:rsidR="00C70C76" w:rsidRPr="00D87DB6">
        <w:rPr>
          <w:sz w:val="32"/>
          <w:szCs w:val="32"/>
          <w:lang w:val="kk-KZ"/>
        </w:rPr>
        <w:t>–</w:t>
      </w:r>
      <w:r w:rsidR="007F5FFF" w:rsidRPr="00D87DB6">
        <w:rPr>
          <w:sz w:val="32"/>
          <w:szCs w:val="32"/>
          <w:lang w:val="kk-KZ"/>
        </w:rPr>
        <w:t>денсаулы</w:t>
      </w:r>
      <w:r w:rsidR="00B02205" w:rsidRPr="00D87DB6">
        <w:rPr>
          <w:sz w:val="32"/>
          <w:szCs w:val="32"/>
          <w:lang w:val="kk-KZ"/>
        </w:rPr>
        <w:t>ғы</w:t>
      </w:r>
      <w:r w:rsidR="007F5FFF" w:rsidRPr="00D87DB6">
        <w:rPr>
          <w:sz w:val="32"/>
          <w:szCs w:val="32"/>
          <w:lang w:val="kk-KZ"/>
        </w:rPr>
        <w:t xml:space="preserve">ң үшін қауіпсіз және көп уақыт   алмайды. Тестілеу үшін сізден бір </w:t>
      </w:r>
      <w:r>
        <w:rPr>
          <w:sz w:val="32"/>
          <w:szCs w:val="32"/>
          <w:lang w:val="kk-KZ"/>
        </w:rPr>
        <w:t>рет қан тамырынан</w:t>
      </w:r>
      <w:r w:rsidR="007F5FFF" w:rsidRPr="00D87DB6">
        <w:rPr>
          <w:sz w:val="32"/>
          <w:szCs w:val="32"/>
          <w:lang w:val="kk-KZ"/>
        </w:rPr>
        <w:t xml:space="preserve"> қан   алады.</w:t>
      </w:r>
      <w:r>
        <w:rPr>
          <w:sz w:val="32"/>
          <w:szCs w:val="32"/>
          <w:lang w:val="kk-KZ"/>
        </w:rPr>
        <w:t xml:space="preserve"> </w:t>
      </w:r>
      <w:r w:rsidR="007F5FFF" w:rsidRPr="00D87DB6">
        <w:rPr>
          <w:sz w:val="32"/>
          <w:szCs w:val="32"/>
          <w:lang w:val="kk-KZ"/>
        </w:rPr>
        <w:t>Нәтижесі 2 күннен кейін дайын болады.</w:t>
      </w:r>
    </w:p>
    <w:p w:rsidR="00AB26C5" w:rsidRPr="00D87DB6" w:rsidRDefault="00AD75D2" w:rsidP="00AB26C5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</w:t>
      </w:r>
      <w:r w:rsidR="007F5FFF" w:rsidRPr="00D87DB6">
        <w:rPr>
          <w:sz w:val="32"/>
          <w:szCs w:val="32"/>
          <w:lang w:val="kk-KZ"/>
        </w:rPr>
        <w:t xml:space="preserve">Тестінің теріс </w:t>
      </w:r>
      <w:r>
        <w:rPr>
          <w:sz w:val="32"/>
          <w:szCs w:val="32"/>
          <w:lang w:val="kk-KZ"/>
        </w:rPr>
        <w:t>нәтижесі</w:t>
      </w:r>
      <w:r w:rsidR="007F5FFF" w:rsidRPr="00D87DB6">
        <w:rPr>
          <w:sz w:val="32"/>
          <w:szCs w:val="32"/>
          <w:lang w:val="kk-KZ"/>
        </w:rPr>
        <w:t xml:space="preserve"> осы сәтке қандағы вирусқа антидене  табылмағанын, яғни адамның АИТВ жұқтырылмағанын  айғақтайды.</w:t>
      </w:r>
      <w:r>
        <w:rPr>
          <w:sz w:val="32"/>
          <w:szCs w:val="32"/>
          <w:lang w:val="kk-KZ"/>
        </w:rPr>
        <w:t xml:space="preserve"> </w:t>
      </w:r>
      <w:r w:rsidR="007F5FFF" w:rsidRPr="00D87DB6">
        <w:rPr>
          <w:sz w:val="32"/>
          <w:szCs w:val="32"/>
          <w:lang w:val="kk-KZ"/>
        </w:rPr>
        <w:t>Антидененің пайда болуы үшін уақыт өтуі керек   екендігін</w:t>
      </w:r>
      <w:r>
        <w:rPr>
          <w:sz w:val="32"/>
          <w:szCs w:val="32"/>
          <w:lang w:val="kk-KZ"/>
        </w:rPr>
        <w:t>,</w:t>
      </w:r>
      <w:r w:rsidR="007F5FFF" w:rsidRPr="00D87DB6">
        <w:rPr>
          <w:sz w:val="32"/>
          <w:szCs w:val="32"/>
          <w:lang w:val="kk-KZ"/>
        </w:rPr>
        <w:t xml:space="preserve"> бұл кезеңде</w:t>
      </w:r>
      <w:r w:rsidR="00AB26C5" w:rsidRPr="00D87DB6">
        <w:rPr>
          <w:sz w:val="32"/>
          <w:szCs w:val="32"/>
          <w:lang w:val="kk-KZ"/>
        </w:rPr>
        <w:t xml:space="preserve">, </w:t>
      </w:r>
      <w:r>
        <w:rPr>
          <w:sz w:val="32"/>
          <w:szCs w:val="32"/>
          <w:lang w:val="kk-KZ"/>
        </w:rPr>
        <w:t>ағзада</w:t>
      </w:r>
      <w:r w:rsidR="007F5FFF" w:rsidRPr="00D87DB6">
        <w:rPr>
          <w:sz w:val="32"/>
          <w:szCs w:val="32"/>
          <w:lang w:val="kk-KZ"/>
        </w:rPr>
        <w:t xml:space="preserve"> вирус болғанның өзінде де тесті теріс  нәтиже көрсететінін білу маңызды.</w:t>
      </w:r>
    </w:p>
    <w:p w:rsidR="00AB26C5" w:rsidRPr="00D87DB6" w:rsidRDefault="00AD75D2" w:rsidP="00AB26C5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</w:t>
      </w:r>
      <w:r w:rsidR="007F5FFF" w:rsidRPr="00D87DB6">
        <w:rPr>
          <w:sz w:val="32"/>
          <w:szCs w:val="32"/>
          <w:lang w:val="kk-KZ"/>
        </w:rPr>
        <w:t>Егер тәуекелді жағдайдағы кезден бері кемінде үш ай өтсе,  шынайы нәтижесін алуға болады.</w:t>
      </w:r>
    </w:p>
    <w:p w:rsidR="00AB26C5" w:rsidRPr="00D87DB6" w:rsidRDefault="00C16BB1" w:rsidP="00AB26C5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</w:t>
      </w:r>
      <w:r w:rsidR="00B248A3" w:rsidRPr="00D87DB6">
        <w:rPr>
          <w:sz w:val="32"/>
          <w:szCs w:val="32"/>
          <w:lang w:val="kk-KZ"/>
        </w:rPr>
        <w:t>Тестінің теріс нәтижесіні сен АИТВ</w:t>
      </w:r>
      <w:r>
        <w:rPr>
          <w:sz w:val="32"/>
          <w:szCs w:val="32"/>
          <w:lang w:val="kk-KZ"/>
        </w:rPr>
        <w:t xml:space="preserve"> </w:t>
      </w:r>
      <w:r w:rsidR="00B248A3" w:rsidRPr="00D87DB6">
        <w:rPr>
          <w:sz w:val="32"/>
          <w:szCs w:val="32"/>
          <w:lang w:val="kk-KZ"/>
        </w:rPr>
        <w:t>инфекциясынан  қорғалғансың дегенді білдірмейтін</w:t>
      </w:r>
      <w:r w:rsidR="00980EC6" w:rsidRPr="00D87DB6">
        <w:rPr>
          <w:sz w:val="32"/>
          <w:szCs w:val="32"/>
          <w:lang w:val="kk-KZ"/>
        </w:rPr>
        <w:t>ін</w:t>
      </w:r>
      <w:r>
        <w:rPr>
          <w:sz w:val="32"/>
          <w:szCs w:val="32"/>
          <w:lang w:val="kk-KZ"/>
        </w:rPr>
        <w:t xml:space="preserve"> </w:t>
      </w:r>
      <w:r w:rsidR="00B248A3" w:rsidRPr="00D87DB6">
        <w:rPr>
          <w:sz w:val="32"/>
          <w:szCs w:val="32"/>
          <w:lang w:val="kk-KZ"/>
        </w:rPr>
        <w:t xml:space="preserve">еске сақтау маңызды. </w:t>
      </w:r>
      <w:r w:rsidR="009615CC" w:rsidRPr="00D87DB6">
        <w:rPr>
          <w:sz w:val="32"/>
          <w:szCs w:val="32"/>
          <w:lang w:val="kk-KZ"/>
        </w:rPr>
        <w:t>Жыныстық қатынас жасау кезінде АИТВ</w:t>
      </w:r>
      <w:r>
        <w:rPr>
          <w:sz w:val="32"/>
          <w:szCs w:val="32"/>
          <w:lang w:val="kk-KZ"/>
        </w:rPr>
        <w:t xml:space="preserve"> </w:t>
      </w:r>
      <w:r w:rsidR="009615CC" w:rsidRPr="00D87DB6">
        <w:rPr>
          <w:sz w:val="32"/>
          <w:szCs w:val="32"/>
          <w:lang w:val="kk-KZ"/>
        </w:rPr>
        <w:t>жұқтырылудан бірден-бір  қорғану</w:t>
      </w:r>
      <w:r w:rsidR="00AB26C5" w:rsidRPr="00D87DB6">
        <w:rPr>
          <w:sz w:val="32"/>
          <w:szCs w:val="32"/>
          <w:lang w:val="kk-KZ"/>
        </w:rPr>
        <w:t>–</w:t>
      </w:r>
      <w:r w:rsidR="0068411F" w:rsidRPr="00D87DB6">
        <w:rPr>
          <w:sz w:val="32"/>
          <w:szCs w:val="32"/>
          <w:lang w:val="kk-KZ"/>
        </w:rPr>
        <w:t xml:space="preserve">іс жүзінде </w:t>
      </w:r>
      <w:r w:rsidR="009615CC" w:rsidRPr="00D87DB6">
        <w:rPr>
          <w:sz w:val="32"/>
          <w:szCs w:val="32"/>
          <w:lang w:val="kk-KZ"/>
        </w:rPr>
        <w:t>қауіпсіз сексуалды мінез-құлықпен жүру</w:t>
      </w:r>
      <w:r w:rsidR="00AB26C5" w:rsidRPr="00D87DB6">
        <w:rPr>
          <w:sz w:val="32"/>
          <w:szCs w:val="32"/>
          <w:lang w:val="kk-KZ"/>
        </w:rPr>
        <w:t>.</w:t>
      </w:r>
    </w:p>
    <w:p w:rsidR="00AB26C5" w:rsidRPr="00D87DB6" w:rsidRDefault="00C16BB1" w:rsidP="00AB26C5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Ағзада</w:t>
      </w:r>
      <w:r w:rsidR="00BB27BD" w:rsidRPr="00D87DB6">
        <w:rPr>
          <w:sz w:val="32"/>
          <w:szCs w:val="32"/>
          <w:lang w:val="kk-KZ"/>
        </w:rPr>
        <w:t xml:space="preserve"> вирустың болуы</w:t>
      </w:r>
      <w:r w:rsidR="009373F7" w:rsidRPr="00D87DB6">
        <w:rPr>
          <w:sz w:val="32"/>
          <w:szCs w:val="32"/>
          <w:lang w:val="kk-KZ"/>
        </w:rPr>
        <w:t>н</w:t>
      </w:r>
      <w:r w:rsidR="00BB27BD" w:rsidRPr="00D87DB6">
        <w:rPr>
          <w:sz w:val="32"/>
          <w:szCs w:val="32"/>
          <w:lang w:val="kk-KZ"/>
        </w:rPr>
        <w:t xml:space="preserve"> айғақтайтын</w:t>
      </w:r>
      <w:r w:rsidR="00AB26C5" w:rsidRPr="00D87DB6">
        <w:rPr>
          <w:sz w:val="32"/>
          <w:szCs w:val="32"/>
          <w:lang w:val="kk-KZ"/>
        </w:rPr>
        <w:tab/>
      </w:r>
      <w:r w:rsidR="00FE07FF">
        <w:rPr>
          <w:sz w:val="32"/>
          <w:szCs w:val="32"/>
          <w:lang w:val="kk-KZ"/>
        </w:rPr>
        <w:t>а</w:t>
      </w:r>
      <w:r w:rsidR="00BB27BD" w:rsidRPr="00D87DB6">
        <w:rPr>
          <w:sz w:val="32"/>
          <w:szCs w:val="32"/>
          <w:lang w:val="kk-KZ"/>
        </w:rPr>
        <w:t>нтидене табылған  кездегі жағдайда оңды нәтижесі туралы айтылады</w:t>
      </w:r>
      <w:r w:rsidR="00AB26C5" w:rsidRPr="00D87DB6">
        <w:rPr>
          <w:sz w:val="32"/>
          <w:szCs w:val="32"/>
          <w:lang w:val="kk-KZ"/>
        </w:rPr>
        <w:t xml:space="preserve">. </w:t>
      </w:r>
      <w:r w:rsidR="00BB27BD" w:rsidRPr="00D87DB6">
        <w:rPr>
          <w:sz w:val="32"/>
          <w:szCs w:val="32"/>
          <w:lang w:val="kk-KZ"/>
        </w:rPr>
        <w:t xml:space="preserve">Егер талдама  оңды болса, </w:t>
      </w:r>
      <w:r w:rsidR="004C058C">
        <w:rPr>
          <w:sz w:val="32"/>
          <w:szCs w:val="32"/>
          <w:lang w:val="kk-KZ"/>
        </w:rPr>
        <w:t>онда қаны</w:t>
      </w:r>
      <w:r w:rsidR="00BB27BD" w:rsidRPr="00D87DB6">
        <w:rPr>
          <w:sz w:val="32"/>
          <w:szCs w:val="32"/>
          <w:lang w:val="kk-KZ"/>
        </w:rPr>
        <w:t xml:space="preserve"> оны </w:t>
      </w:r>
      <w:r w:rsidR="004C058C">
        <w:rPr>
          <w:sz w:val="32"/>
          <w:szCs w:val="32"/>
          <w:lang w:val="kk-KZ"/>
        </w:rPr>
        <w:t xml:space="preserve">растау </w:t>
      </w:r>
      <w:r w:rsidR="00BB27BD" w:rsidRPr="00D87DB6">
        <w:rPr>
          <w:sz w:val="32"/>
          <w:szCs w:val="32"/>
          <w:lang w:val="kk-KZ"/>
        </w:rPr>
        <w:t>үшін басқадай әдіспен (иммунды блотинг) зерттелетін болады.</w:t>
      </w:r>
    </w:p>
    <w:p w:rsidR="00AB26C5" w:rsidRPr="00D87DB6" w:rsidRDefault="004C058C" w:rsidP="00AB26C5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Ағзада</w:t>
      </w:r>
      <w:r w:rsidR="00031C51" w:rsidRPr="00D87DB6">
        <w:rPr>
          <w:sz w:val="32"/>
          <w:szCs w:val="32"/>
          <w:lang w:val="kk-KZ"/>
        </w:rPr>
        <w:t xml:space="preserve"> вирус жоқ болған кезде (жалған талдама деп аталатын)  тесті антидененің бар екендігін көрсететін жайлар болады.</w:t>
      </w:r>
      <w:r w:rsidR="003F22A4">
        <w:rPr>
          <w:sz w:val="32"/>
          <w:szCs w:val="32"/>
          <w:lang w:val="kk-KZ"/>
        </w:rPr>
        <w:t xml:space="preserve"> </w:t>
      </w:r>
      <w:r w:rsidR="00031C51" w:rsidRPr="00D87DB6">
        <w:rPr>
          <w:sz w:val="32"/>
          <w:szCs w:val="32"/>
          <w:lang w:val="kk-KZ"/>
        </w:rPr>
        <w:t>Бұл  сіздің хал-жағдайыңызға да (кейбір аурулардың болуы)</w:t>
      </w:r>
      <w:r w:rsidR="000D2EA1" w:rsidRPr="00D87DB6">
        <w:rPr>
          <w:sz w:val="32"/>
          <w:szCs w:val="32"/>
          <w:lang w:val="kk-KZ"/>
        </w:rPr>
        <w:t>, сонымен  қатар тестілеу үдерісінің өзіндегі іркілістерге де байланысты  болуы мүмкін. Сондықтан</w:t>
      </w:r>
      <w:r w:rsidR="003F22A4">
        <w:rPr>
          <w:sz w:val="32"/>
          <w:szCs w:val="32"/>
          <w:lang w:val="kk-KZ"/>
        </w:rPr>
        <w:t xml:space="preserve"> д</w:t>
      </w:r>
      <w:r w:rsidR="000D2EA1" w:rsidRPr="00D87DB6">
        <w:rPr>
          <w:sz w:val="32"/>
          <w:szCs w:val="32"/>
          <w:lang w:val="kk-KZ"/>
        </w:rPr>
        <w:t>а оңды нәтижесін растау үшін  қайталама зерттеу өткізіледі.</w:t>
      </w:r>
    </w:p>
    <w:p w:rsidR="00AB26C5" w:rsidRPr="00D87DB6" w:rsidRDefault="003F22A4" w:rsidP="00AB26C5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</w:t>
      </w:r>
      <w:r w:rsidR="000D2EA1" w:rsidRPr="00D87DB6">
        <w:rPr>
          <w:sz w:val="32"/>
          <w:szCs w:val="32"/>
          <w:lang w:val="kk-KZ"/>
        </w:rPr>
        <w:t>АИТВ-ға тексеріп-қарау қанның кәдімгі талдамасымен  шектелмейді.</w:t>
      </w:r>
      <w:r>
        <w:rPr>
          <w:sz w:val="32"/>
          <w:szCs w:val="32"/>
          <w:lang w:val="kk-KZ"/>
        </w:rPr>
        <w:t xml:space="preserve"> </w:t>
      </w:r>
      <w:r w:rsidR="000D2EA1" w:rsidRPr="00D87DB6">
        <w:rPr>
          <w:sz w:val="32"/>
          <w:szCs w:val="32"/>
          <w:lang w:val="kk-KZ"/>
        </w:rPr>
        <w:t xml:space="preserve">Осы адамға көмек көрсету үшін тестіден өткізу  туралы шешім қабылдау және </w:t>
      </w:r>
      <w:r>
        <w:rPr>
          <w:sz w:val="32"/>
          <w:szCs w:val="32"/>
          <w:lang w:val="kk-KZ"/>
        </w:rPr>
        <w:t>А</w:t>
      </w:r>
      <w:r w:rsidR="000D2EA1" w:rsidRPr="00D87DB6">
        <w:rPr>
          <w:sz w:val="32"/>
          <w:szCs w:val="32"/>
          <w:lang w:val="kk-KZ"/>
        </w:rPr>
        <w:t xml:space="preserve">ИТВ-ға тестілеуді өткізетін медицина </w:t>
      </w:r>
      <w:r>
        <w:rPr>
          <w:sz w:val="32"/>
          <w:szCs w:val="32"/>
          <w:lang w:val="kk-KZ"/>
        </w:rPr>
        <w:t>мекемесінде</w:t>
      </w:r>
      <w:r w:rsidR="000D2EA1" w:rsidRPr="00D87DB6">
        <w:rPr>
          <w:sz w:val="32"/>
          <w:szCs w:val="32"/>
          <w:lang w:val="kk-KZ"/>
        </w:rPr>
        <w:t xml:space="preserve"> нәтижесін алуы кезінде туындайтын   мәселелерге жауап қайтару керек, клиенттерге тестіге дейін және  одан кейін кеңес берілетіндігі жөнінде қызмет ұсынылады. Мұндай  кеңес берудің мәні</w:t>
      </w:r>
      <w:r w:rsidR="00AB26C5" w:rsidRPr="00D87DB6">
        <w:rPr>
          <w:sz w:val="32"/>
          <w:szCs w:val="32"/>
          <w:lang w:val="kk-KZ"/>
        </w:rPr>
        <w:t xml:space="preserve"> (</w:t>
      </w:r>
      <w:r w:rsidR="000D2EA1" w:rsidRPr="00D87DB6">
        <w:rPr>
          <w:sz w:val="32"/>
          <w:szCs w:val="32"/>
          <w:lang w:val="kk-KZ"/>
        </w:rPr>
        <w:t>маманмен әңгіме өткізу</w:t>
      </w:r>
      <w:r w:rsidR="00AB26C5" w:rsidRPr="00D87DB6">
        <w:rPr>
          <w:sz w:val="32"/>
          <w:szCs w:val="32"/>
          <w:lang w:val="kk-KZ"/>
        </w:rPr>
        <w:t xml:space="preserve">) </w:t>
      </w:r>
      <w:r w:rsidR="000D2EA1" w:rsidRPr="00D87DB6">
        <w:rPr>
          <w:sz w:val="32"/>
          <w:szCs w:val="32"/>
          <w:lang w:val="kk-KZ"/>
        </w:rPr>
        <w:t>осы адам</w:t>
      </w:r>
      <w:r w:rsidR="00630310">
        <w:rPr>
          <w:sz w:val="32"/>
          <w:szCs w:val="32"/>
          <w:lang w:val="kk-KZ"/>
        </w:rPr>
        <w:t>ның</w:t>
      </w:r>
      <w:r w:rsidR="000D2EA1" w:rsidRPr="00D87DB6">
        <w:rPr>
          <w:sz w:val="32"/>
          <w:szCs w:val="32"/>
          <w:lang w:val="kk-KZ"/>
        </w:rPr>
        <w:t xml:space="preserve"> нәтижесін алуға дайындалуына көмек көрсету</w:t>
      </w:r>
      <w:r w:rsidR="00AB26C5" w:rsidRPr="00D87DB6">
        <w:rPr>
          <w:sz w:val="32"/>
          <w:szCs w:val="32"/>
          <w:lang w:val="kk-KZ"/>
        </w:rPr>
        <w:t xml:space="preserve">: </w:t>
      </w:r>
      <w:r w:rsidR="00965D3F" w:rsidRPr="00D87DB6">
        <w:rPr>
          <w:sz w:val="32"/>
          <w:szCs w:val="32"/>
          <w:lang w:val="kk-KZ"/>
        </w:rPr>
        <w:t xml:space="preserve">оның </w:t>
      </w:r>
      <w:r w:rsidR="000D2EA1" w:rsidRPr="00D87DB6">
        <w:rPr>
          <w:sz w:val="32"/>
          <w:szCs w:val="32"/>
          <w:lang w:val="kk-KZ"/>
        </w:rPr>
        <w:t>тестілеу  деген</w:t>
      </w:r>
      <w:r w:rsidR="00965D3F" w:rsidRPr="00D87DB6">
        <w:rPr>
          <w:sz w:val="32"/>
          <w:szCs w:val="32"/>
          <w:lang w:val="kk-KZ"/>
        </w:rPr>
        <w:t>нің</w:t>
      </w:r>
      <w:r w:rsidR="000D2EA1" w:rsidRPr="00D87DB6">
        <w:rPr>
          <w:sz w:val="32"/>
          <w:szCs w:val="32"/>
          <w:lang w:val="kk-KZ"/>
        </w:rPr>
        <w:t xml:space="preserve"> не екенін ұғыну</w:t>
      </w:r>
      <w:r w:rsidR="00965D3F" w:rsidRPr="00D87DB6">
        <w:rPr>
          <w:sz w:val="32"/>
          <w:szCs w:val="32"/>
          <w:lang w:val="kk-KZ"/>
        </w:rPr>
        <w:t>ы</w:t>
      </w:r>
      <w:r w:rsidR="00AB26C5" w:rsidRPr="00D87DB6">
        <w:rPr>
          <w:sz w:val="32"/>
          <w:szCs w:val="32"/>
          <w:lang w:val="kk-KZ"/>
        </w:rPr>
        <w:t xml:space="preserve">, </w:t>
      </w:r>
      <w:r w:rsidR="00630310">
        <w:rPr>
          <w:sz w:val="32"/>
          <w:szCs w:val="32"/>
          <w:lang w:val="kk-KZ"/>
        </w:rPr>
        <w:t xml:space="preserve">АИТВ </w:t>
      </w:r>
      <w:r w:rsidR="00965D3F" w:rsidRPr="00D87DB6">
        <w:rPr>
          <w:sz w:val="32"/>
          <w:szCs w:val="32"/>
          <w:lang w:val="kk-KZ"/>
        </w:rPr>
        <w:t xml:space="preserve">инфекциясы туралы жаңа   </w:t>
      </w:r>
      <w:r w:rsidR="00965D3F" w:rsidRPr="00D87DB6">
        <w:rPr>
          <w:sz w:val="32"/>
          <w:szCs w:val="32"/>
          <w:lang w:val="kk-KZ"/>
        </w:rPr>
        <w:lastRenderedPageBreak/>
        <w:t>ақпарат алуы</w:t>
      </w:r>
      <w:r w:rsidR="00AB26C5" w:rsidRPr="00D87DB6">
        <w:rPr>
          <w:sz w:val="32"/>
          <w:szCs w:val="32"/>
          <w:lang w:val="kk-KZ"/>
        </w:rPr>
        <w:t xml:space="preserve">, </w:t>
      </w:r>
      <w:r w:rsidR="00965D3F" w:rsidRPr="00D87DB6">
        <w:rPr>
          <w:sz w:val="32"/>
          <w:szCs w:val="32"/>
          <w:lang w:val="kk-KZ"/>
        </w:rPr>
        <w:t xml:space="preserve">жұқтырылудың өзіндік </w:t>
      </w:r>
      <w:r w:rsidR="00630310">
        <w:rPr>
          <w:sz w:val="32"/>
          <w:szCs w:val="32"/>
          <w:lang w:val="kk-KZ"/>
        </w:rPr>
        <w:t xml:space="preserve">тәуекелін </w:t>
      </w:r>
      <w:r w:rsidR="00965D3F" w:rsidRPr="00D87DB6">
        <w:rPr>
          <w:sz w:val="32"/>
          <w:szCs w:val="32"/>
          <w:lang w:val="kk-KZ"/>
        </w:rPr>
        <w:t>бағалауы және  осыдан қалай арылуға болатындығы туралы білуі</w:t>
      </w:r>
      <w:r w:rsidR="00BF7AE0" w:rsidRPr="00D87DB6">
        <w:rPr>
          <w:sz w:val="32"/>
          <w:szCs w:val="32"/>
          <w:lang w:val="kk-KZ"/>
        </w:rPr>
        <w:t xml:space="preserve"> болып табылады</w:t>
      </w:r>
      <w:bookmarkStart w:id="0" w:name="_GoBack"/>
      <w:bookmarkEnd w:id="0"/>
      <w:r w:rsidR="00AB26C5" w:rsidRPr="00D87DB6">
        <w:rPr>
          <w:sz w:val="32"/>
          <w:szCs w:val="32"/>
          <w:lang w:val="kk-KZ"/>
        </w:rPr>
        <w:t xml:space="preserve">. </w:t>
      </w:r>
      <w:r w:rsidR="00965D3F" w:rsidRPr="00D87DB6">
        <w:rPr>
          <w:sz w:val="32"/>
          <w:szCs w:val="32"/>
          <w:lang w:val="kk-KZ"/>
        </w:rPr>
        <w:t>Сіздің кеңес берушімен ой бөліскен ақпаратың</w:t>
      </w:r>
      <w:r w:rsidR="00630310">
        <w:rPr>
          <w:sz w:val="32"/>
          <w:szCs w:val="32"/>
          <w:lang w:val="kk-KZ"/>
        </w:rPr>
        <w:t>ыз</w:t>
      </w:r>
      <w:r w:rsidR="00965D3F" w:rsidRPr="00D87DB6">
        <w:rPr>
          <w:sz w:val="32"/>
          <w:szCs w:val="32"/>
          <w:lang w:val="kk-KZ"/>
        </w:rPr>
        <w:t xml:space="preserve"> кабинет  қабырғасынан шықпастан осы жерде қалады.</w:t>
      </w:r>
    </w:p>
    <w:p w:rsidR="00AB26C5" w:rsidRPr="00D87DB6" w:rsidRDefault="00630310" w:rsidP="00AB26C5">
      <w:pPr>
        <w:jc w:val="both"/>
        <w:rPr>
          <w:color w:val="000000" w:themeColor="text1"/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</w:t>
      </w:r>
      <w:r w:rsidR="00965D3F" w:rsidRPr="00D87DB6">
        <w:rPr>
          <w:sz w:val="32"/>
          <w:szCs w:val="32"/>
          <w:lang w:val="kk-KZ"/>
        </w:rPr>
        <w:t>АИТВ-ға тексеріліп-қаралуды анонимді, ерікті және тегін түрде   кез-келген емханадан өтуге болады.</w:t>
      </w:r>
    </w:p>
    <w:p w:rsidR="00630310" w:rsidRPr="00D87DB6" w:rsidRDefault="00630310" w:rsidP="00630310">
      <w:pPr>
        <w:rPr>
          <w:sz w:val="32"/>
          <w:szCs w:val="32"/>
          <w:lang w:val="kk-KZ"/>
        </w:rPr>
      </w:pPr>
      <w:r w:rsidRPr="00D87DB6">
        <w:rPr>
          <w:b/>
          <w:sz w:val="32"/>
          <w:szCs w:val="32"/>
          <w:lang w:val="kk-KZ"/>
        </w:rPr>
        <w:t xml:space="preserve">    Н.К. Сүгірова</w:t>
      </w:r>
      <w:r>
        <w:rPr>
          <w:b/>
          <w:sz w:val="32"/>
          <w:szCs w:val="32"/>
          <w:lang w:val="kk-KZ"/>
        </w:rPr>
        <w:t>,</w:t>
      </w:r>
      <w:r w:rsidRPr="00D87DB6">
        <w:rPr>
          <w:b/>
          <w:sz w:val="32"/>
          <w:szCs w:val="32"/>
          <w:lang w:val="kk-KZ"/>
        </w:rPr>
        <w:t xml:space="preserve"> </w:t>
      </w:r>
    </w:p>
    <w:p w:rsidR="0053402E" w:rsidRPr="00D87DB6" w:rsidRDefault="0001203F">
      <w:pPr>
        <w:rPr>
          <w:sz w:val="32"/>
          <w:szCs w:val="32"/>
          <w:lang w:val="kk-KZ"/>
        </w:rPr>
      </w:pPr>
      <w:r w:rsidRPr="00D87DB6">
        <w:rPr>
          <w:b/>
          <w:sz w:val="32"/>
          <w:szCs w:val="32"/>
          <w:lang w:val="kk-KZ"/>
        </w:rPr>
        <w:t>П</w:t>
      </w:r>
      <w:r w:rsidR="00965D3F" w:rsidRPr="00D87DB6">
        <w:rPr>
          <w:b/>
          <w:sz w:val="32"/>
          <w:szCs w:val="32"/>
          <w:lang w:val="kk-KZ"/>
        </w:rPr>
        <w:t>Ә</w:t>
      </w:r>
      <w:r w:rsidRPr="00D87DB6">
        <w:rPr>
          <w:b/>
          <w:sz w:val="32"/>
          <w:szCs w:val="32"/>
          <w:lang w:val="kk-KZ"/>
        </w:rPr>
        <w:t xml:space="preserve">К  </w:t>
      </w:r>
      <w:r w:rsidR="00965D3F" w:rsidRPr="00D87DB6">
        <w:rPr>
          <w:b/>
          <w:sz w:val="32"/>
          <w:szCs w:val="32"/>
          <w:lang w:val="kk-KZ"/>
        </w:rPr>
        <w:t>кабинетінің  дәрігер-эпидемиологы</w:t>
      </w:r>
      <w:r w:rsidR="00630310">
        <w:rPr>
          <w:b/>
          <w:sz w:val="32"/>
          <w:szCs w:val="32"/>
          <w:lang w:val="kk-KZ"/>
        </w:rPr>
        <w:t>.</w:t>
      </w:r>
      <w:r w:rsidR="00F80C8F" w:rsidRPr="00D87DB6">
        <w:rPr>
          <w:b/>
          <w:sz w:val="32"/>
          <w:szCs w:val="32"/>
          <w:lang w:val="kk-KZ"/>
        </w:rPr>
        <w:t xml:space="preserve">               </w:t>
      </w:r>
    </w:p>
    <w:sectPr w:rsidR="0053402E" w:rsidRPr="00D87DB6" w:rsidSect="0053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B26C5"/>
    <w:rsid w:val="00007248"/>
    <w:rsid w:val="0001203F"/>
    <w:rsid w:val="00031C51"/>
    <w:rsid w:val="000D2EA1"/>
    <w:rsid w:val="000F5790"/>
    <w:rsid w:val="001006F7"/>
    <w:rsid w:val="00133AE3"/>
    <w:rsid w:val="00187746"/>
    <w:rsid w:val="001B52B6"/>
    <w:rsid w:val="00272AFC"/>
    <w:rsid w:val="0033718A"/>
    <w:rsid w:val="003E6140"/>
    <w:rsid w:val="003F22A4"/>
    <w:rsid w:val="003F26B4"/>
    <w:rsid w:val="004C058C"/>
    <w:rsid w:val="004D3DE1"/>
    <w:rsid w:val="004F0FFA"/>
    <w:rsid w:val="0053402E"/>
    <w:rsid w:val="005F00B6"/>
    <w:rsid w:val="00605480"/>
    <w:rsid w:val="00630310"/>
    <w:rsid w:val="0068411F"/>
    <w:rsid w:val="006E0DAA"/>
    <w:rsid w:val="00767475"/>
    <w:rsid w:val="007F5FFF"/>
    <w:rsid w:val="008F1BB6"/>
    <w:rsid w:val="009373F7"/>
    <w:rsid w:val="009615CC"/>
    <w:rsid w:val="00965D3F"/>
    <w:rsid w:val="00980EC6"/>
    <w:rsid w:val="00A41543"/>
    <w:rsid w:val="00A7759C"/>
    <w:rsid w:val="00AB26C5"/>
    <w:rsid w:val="00AD75D2"/>
    <w:rsid w:val="00B02205"/>
    <w:rsid w:val="00B248A3"/>
    <w:rsid w:val="00B47C91"/>
    <w:rsid w:val="00BB27BD"/>
    <w:rsid w:val="00BF262B"/>
    <w:rsid w:val="00BF7AE0"/>
    <w:rsid w:val="00C16BB1"/>
    <w:rsid w:val="00C70C76"/>
    <w:rsid w:val="00CA4B0C"/>
    <w:rsid w:val="00CB0B23"/>
    <w:rsid w:val="00CD74D2"/>
    <w:rsid w:val="00D075BD"/>
    <w:rsid w:val="00D74061"/>
    <w:rsid w:val="00D87DB6"/>
    <w:rsid w:val="00E432C5"/>
    <w:rsid w:val="00E60E9C"/>
    <w:rsid w:val="00F80C8F"/>
    <w:rsid w:val="00FE07FF"/>
    <w:rsid w:val="00FF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567</Words>
  <Characters>4122</Characters>
  <Application>Microsoft Office Word</Application>
  <DocSecurity>0</DocSecurity>
  <Lines>65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МОЦ СПИД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103</cp:revision>
  <dcterms:created xsi:type="dcterms:W3CDTF">2016-04-26T04:39:00Z</dcterms:created>
  <dcterms:modified xsi:type="dcterms:W3CDTF">2016-05-03T12:53:00Z</dcterms:modified>
</cp:coreProperties>
</file>