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88" w:rsidRPr="00DB1888" w:rsidRDefault="00F86405" w:rsidP="00DB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АИТВ-ға тестілеу</w:t>
      </w:r>
    </w:p>
    <w:p w:rsidR="00DB1888" w:rsidRPr="00DB1888" w:rsidRDefault="00DB1888" w:rsidP="00DB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17" w:rsidRDefault="00DB1888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405">
        <w:rPr>
          <w:rFonts w:ascii="Times New Roman" w:hAnsi="Times New Roman" w:cs="Times New Roman"/>
          <w:sz w:val="28"/>
          <w:szCs w:val="28"/>
          <w:lang w:val="kk-KZ"/>
        </w:rPr>
        <w:t>АИТВ-ға алдын ала тестілеу, вирусқа қарсы күреске ағзада жасалынатын, дене қарсылығы қанында бар-жоғын айқындайтын ИФА болып табылады. Бұл тестжоғары сенімділікке (</w:t>
      </w:r>
      <w:r w:rsidR="00F86405" w:rsidRPr="00F86405">
        <w:rPr>
          <w:rFonts w:ascii="Times New Roman" w:hAnsi="Times New Roman" w:cs="Times New Roman"/>
          <w:sz w:val="28"/>
          <w:szCs w:val="28"/>
          <w:lang w:val="kk-KZ"/>
        </w:rPr>
        <w:t>90%</w:t>
      </w:r>
      <w:r w:rsidR="00F86405">
        <w:rPr>
          <w:rFonts w:ascii="Times New Roman" w:hAnsi="Times New Roman" w:cs="Times New Roman"/>
          <w:sz w:val="28"/>
          <w:szCs w:val="28"/>
          <w:lang w:val="kk-KZ"/>
        </w:rPr>
        <w:t xml:space="preserve"> жуық</w:t>
      </w:r>
      <w:r w:rsidR="00F86405" w:rsidRPr="00F8640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86405">
        <w:rPr>
          <w:rFonts w:ascii="Times New Roman" w:hAnsi="Times New Roman" w:cs="Times New Roman"/>
          <w:sz w:val="28"/>
          <w:szCs w:val="28"/>
          <w:lang w:val="kk-KZ"/>
        </w:rPr>
        <w:t>және сұрыптауға е, жақсы жасалынған технолдогия осы тестіні қымбат емес етіп жасаған</w:t>
      </w:r>
      <w:r w:rsidRPr="006F0E1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F0E17">
        <w:rPr>
          <w:rFonts w:ascii="Times New Roman" w:hAnsi="Times New Roman" w:cs="Times New Roman"/>
          <w:sz w:val="28"/>
          <w:szCs w:val="28"/>
          <w:lang w:val="kk-KZ"/>
        </w:rPr>
        <w:t>Талдама үшін күретамырдан қанның аз ғана мөлшері алынады. Дене қарсылығын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6F0E17">
        <w:rPr>
          <w:rFonts w:ascii="Times New Roman" w:hAnsi="Times New Roman" w:cs="Times New Roman"/>
          <w:sz w:val="28"/>
          <w:szCs w:val="28"/>
          <w:lang w:val="kk-KZ"/>
        </w:rPr>
        <w:t xml:space="preserve"> жаса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F0E1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ы,</w:t>
      </w:r>
      <w:r w:rsidR="006F0E17">
        <w:rPr>
          <w:rFonts w:ascii="Times New Roman" w:hAnsi="Times New Roman" w:cs="Times New Roman"/>
          <w:sz w:val="28"/>
          <w:szCs w:val="28"/>
          <w:lang w:val="kk-KZ"/>
        </w:rPr>
        <w:t xml:space="preserve"> ағзада вирус түскен соң, шамамен бір айдың ішінде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 xml:space="preserve"> басталады. 2-2,5 айдан соң сенімді түрде айқындау үшін дене қарсылығының жеткілікті шоғырланымы жасалынады. Сондықтан да көптеген елдерде тестілеудің алдында пациентке, шынайы нәтижесі, вирус жанасқаннан кейін</w:t>
      </w:r>
      <w:r w:rsidRPr="006F0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 xml:space="preserve"> 3-6 айдан соң( адамдардың </w:t>
      </w:r>
      <w:r w:rsidR="00AD1417" w:rsidRPr="00AD1417">
        <w:rPr>
          <w:rFonts w:ascii="Times New Roman" w:hAnsi="Times New Roman" w:cs="Times New Roman"/>
          <w:sz w:val="28"/>
          <w:szCs w:val="28"/>
          <w:lang w:val="kk-KZ"/>
        </w:rPr>
        <w:t xml:space="preserve">99% 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жуығы 3 айдан соң, 6 айдан соң</w:t>
      </w:r>
      <w:r w:rsidR="00AD1417" w:rsidRPr="00AD1417">
        <w:rPr>
          <w:rFonts w:ascii="Times New Roman" w:hAnsi="Times New Roman" w:cs="Times New Roman"/>
          <w:sz w:val="28"/>
          <w:szCs w:val="28"/>
          <w:lang w:val="kk-KZ"/>
        </w:rPr>
        <w:t>100%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) іс жүзінде айқындалатыны ескертіледі</w:t>
      </w:r>
      <w:r w:rsidR="00564A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1437" w:rsidRPr="00200B28" w:rsidRDefault="00311437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5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AA55D4">
        <w:rPr>
          <w:rFonts w:ascii="Times New Roman" w:hAnsi="Times New Roman" w:cs="Times New Roman"/>
          <w:sz w:val="28"/>
          <w:szCs w:val="28"/>
          <w:lang w:val="kk-KZ"/>
        </w:rPr>
        <w:t xml:space="preserve"> ИФА 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оң нәтиже көрсетсе, оны неғұрлым дәл иммуноблот тестінің көмегімен қайта тексереді. Бұл</w:t>
      </w:r>
      <w:r w:rsidR="005539DE" w:rsidRPr="00200B28">
        <w:rPr>
          <w:rFonts w:ascii="Times New Roman" w:hAnsi="Times New Roman" w:cs="Times New Roman"/>
          <w:sz w:val="28"/>
          <w:szCs w:val="28"/>
          <w:lang w:val="kk-KZ"/>
        </w:rPr>
        <w:t xml:space="preserve"> тест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 xml:space="preserve">і өте жоғары сезімталдыққа және шынайылыққа </w:t>
      </w:r>
      <w:r w:rsidR="00200B28" w:rsidRPr="00200B28">
        <w:rPr>
          <w:rFonts w:ascii="Times New Roman" w:hAnsi="Times New Roman" w:cs="Times New Roman"/>
          <w:sz w:val="28"/>
          <w:szCs w:val="28"/>
          <w:lang w:val="kk-KZ"/>
        </w:rPr>
        <w:t xml:space="preserve">(99,9%) </w:t>
      </w:r>
      <w:r w:rsidR="00AD1417">
        <w:rPr>
          <w:rFonts w:ascii="Times New Roman" w:hAnsi="Times New Roman" w:cs="Times New Roman"/>
          <w:sz w:val="28"/>
          <w:szCs w:val="28"/>
          <w:lang w:val="kk-KZ"/>
        </w:rPr>
        <w:t>ие</w:t>
      </w:r>
      <w:r w:rsidR="00200B28">
        <w:rPr>
          <w:rFonts w:ascii="Times New Roman" w:hAnsi="Times New Roman" w:cs="Times New Roman"/>
          <w:sz w:val="28"/>
          <w:szCs w:val="28"/>
          <w:lang w:val="kk-KZ"/>
        </w:rPr>
        <w:t>, дегенмен кейде жалған оң істерді береді.</w:t>
      </w:r>
      <w:r w:rsidR="005539DE" w:rsidRPr="00200B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0B28">
        <w:rPr>
          <w:rFonts w:ascii="Times New Roman" w:hAnsi="Times New Roman" w:cs="Times New Roman"/>
          <w:sz w:val="28"/>
          <w:szCs w:val="28"/>
          <w:lang w:val="kk-KZ"/>
        </w:rPr>
        <w:t>АИТВ-жұқпасының диагнозы бір мезгілде екі оң нәтиже ИФА және иммуноблот болған кезде ғакна қойылады.</w:t>
      </w:r>
    </w:p>
    <w:p w:rsidR="005539DE" w:rsidRPr="00604A13" w:rsidRDefault="005539DE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B2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16DFB">
        <w:rPr>
          <w:rFonts w:ascii="Times New Roman" w:hAnsi="Times New Roman" w:cs="Times New Roman"/>
          <w:sz w:val="28"/>
          <w:szCs w:val="28"/>
          <w:lang w:val="kk-KZ"/>
        </w:rPr>
        <w:t xml:space="preserve">Осы мақалада қан мен сілекейден дене қарсылығының табылуы, полимеразды тізбекті реакция </w:t>
      </w:r>
      <w:r w:rsidR="00D46F2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16DFB">
        <w:rPr>
          <w:rFonts w:ascii="Times New Roman" w:hAnsi="Times New Roman" w:cs="Times New Roman"/>
          <w:sz w:val="28"/>
          <w:szCs w:val="28"/>
          <w:lang w:val="kk-KZ"/>
        </w:rPr>
        <w:t>ПТР)</w:t>
      </w:r>
      <w:r w:rsidR="00D46F2F">
        <w:rPr>
          <w:rFonts w:ascii="Times New Roman" w:hAnsi="Times New Roman" w:cs="Times New Roman"/>
          <w:sz w:val="28"/>
          <w:szCs w:val="28"/>
          <w:lang w:val="kk-KZ"/>
        </w:rPr>
        <w:t xml:space="preserve"> көмегімен АИТВ РНК табылуы секілді диагностиканың техникалық сәттері туралы емес, </w:t>
      </w:r>
      <w:r w:rsidR="00604A13">
        <w:rPr>
          <w:rFonts w:ascii="Times New Roman" w:hAnsi="Times New Roman" w:cs="Times New Roman"/>
          <w:sz w:val="28"/>
          <w:szCs w:val="28"/>
          <w:lang w:val="kk-KZ"/>
        </w:rPr>
        <w:t>жане тестілердің басқа да тұрпаттары сөз болады.</w:t>
      </w:r>
      <w:r w:rsidR="00E16D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4A13">
        <w:rPr>
          <w:rFonts w:ascii="Times New Roman" w:hAnsi="Times New Roman" w:cs="Times New Roman"/>
          <w:sz w:val="28"/>
          <w:szCs w:val="28"/>
          <w:lang w:val="kk-KZ"/>
        </w:rPr>
        <w:t>АИТВ-ға тестілеу мынадай түрлі себептер бойынша жүргізілуі мүмкін:</w:t>
      </w:r>
    </w:p>
    <w:p w:rsidR="005539DE" w:rsidRPr="00604A13" w:rsidRDefault="005539DE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A13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604A13">
        <w:rPr>
          <w:rFonts w:ascii="Times New Roman" w:hAnsi="Times New Roman" w:cs="Times New Roman"/>
          <w:sz w:val="28"/>
          <w:szCs w:val="28"/>
          <w:lang w:val="kk-KZ"/>
        </w:rPr>
        <w:t>тест тапсыратын адамның игілігі үшін</w:t>
      </w:r>
      <w:r w:rsidRPr="00604A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39DE" w:rsidRPr="0088650E" w:rsidRDefault="005539DE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A1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8650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04A13">
        <w:rPr>
          <w:rFonts w:ascii="Times New Roman" w:hAnsi="Times New Roman" w:cs="Times New Roman"/>
          <w:sz w:val="28"/>
          <w:szCs w:val="28"/>
          <w:lang w:val="kk-KZ"/>
        </w:rPr>
        <w:t>оның бойында АИТВ берілу тәуекелдігі болуы мүмкін, басқа адамның игілігі үшін</w:t>
      </w:r>
      <w:r w:rsidRPr="0088650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39DE" w:rsidRPr="00DE7C43" w:rsidRDefault="005539DE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65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E7C4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8650E">
        <w:rPr>
          <w:rFonts w:ascii="Times New Roman" w:hAnsi="Times New Roman" w:cs="Times New Roman"/>
          <w:sz w:val="28"/>
          <w:szCs w:val="28"/>
          <w:lang w:val="kk-KZ"/>
        </w:rPr>
        <w:t>жұртшылықтың денсаулығын сақтау игілігі үшін</w:t>
      </w:r>
      <w:r w:rsidRPr="00DE7C43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88650E">
        <w:rPr>
          <w:rFonts w:ascii="Times New Roman" w:hAnsi="Times New Roman" w:cs="Times New Roman"/>
          <w:sz w:val="28"/>
          <w:szCs w:val="28"/>
          <w:lang w:val="kk-KZ"/>
        </w:rPr>
        <w:t>эпидемиологиялық қадағалау және денсаулық сақтау саясатын әзірлеу</w:t>
      </w:r>
      <w:r w:rsidRPr="00DE7C43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5539DE" w:rsidRPr="00F439BF" w:rsidRDefault="005539DE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C4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439B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E7C43">
        <w:rPr>
          <w:rFonts w:ascii="Times New Roman" w:hAnsi="Times New Roman" w:cs="Times New Roman"/>
          <w:sz w:val="28"/>
          <w:szCs w:val="28"/>
          <w:lang w:val="kk-KZ"/>
        </w:rPr>
        <w:t>сол не өзге де қоғамдық институттардың талаптарына байланысты</w:t>
      </w:r>
      <w:r w:rsidR="00B0354C" w:rsidRPr="00F439BF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E7C43"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 w:rsidR="00B0354C" w:rsidRPr="00F439B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E7C43">
        <w:rPr>
          <w:rFonts w:ascii="Times New Roman" w:hAnsi="Times New Roman" w:cs="Times New Roman"/>
          <w:sz w:val="28"/>
          <w:szCs w:val="28"/>
          <w:lang w:val="kk-KZ"/>
        </w:rPr>
        <w:t>сақтандыруды алу кезінде</w:t>
      </w:r>
      <w:r w:rsidR="00B0354C" w:rsidRPr="00F439BF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B0354C" w:rsidRPr="00AA55D4" w:rsidRDefault="00B0354C" w:rsidP="00DB1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39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439BF" w:rsidRPr="00F439BF">
        <w:rPr>
          <w:rFonts w:ascii="Times New Roman" w:hAnsi="Times New Roman" w:cs="Times New Roman"/>
          <w:b/>
          <w:sz w:val="28"/>
          <w:szCs w:val="28"/>
          <w:lang w:val="kk-KZ"/>
        </w:rPr>
        <w:t>Құпиялылығы мен жасырындығы</w:t>
      </w:r>
      <w:r w:rsidRPr="00AA55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71991" w:rsidRDefault="00B0354C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5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439BF">
        <w:rPr>
          <w:rFonts w:ascii="Times New Roman" w:hAnsi="Times New Roman" w:cs="Times New Roman"/>
          <w:sz w:val="28"/>
          <w:szCs w:val="28"/>
          <w:lang w:val="kk-KZ"/>
        </w:rPr>
        <w:t xml:space="preserve">Пациенттердің құпиялылығы болса да, қатаң сақталуға тиіс, нақты дүниеде ол солай не өзгедей бұзылуы мүмкін. Мейлінше кең таралған бұзылу: </w:t>
      </w:r>
      <w:r w:rsidR="00270D77">
        <w:rPr>
          <w:rFonts w:ascii="Times New Roman" w:hAnsi="Times New Roman" w:cs="Times New Roman"/>
          <w:sz w:val="28"/>
          <w:szCs w:val="28"/>
          <w:lang w:val="kk-KZ"/>
        </w:rPr>
        <w:t>диагноздың медицина қызметкерлерімен талқылануы</w:t>
      </w:r>
      <w:r w:rsidR="0027199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70D77">
        <w:rPr>
          <w:rFonts w:ascii="Times New Roman" w:hAnsi="Times New Roman" w:cs="Times New Roman"/>
          <w:sz w:val="28"/>
          <w:szCs w:val="28"/>
          <w:lang w:val="kk-KZ"/>
        </w:rPr>
        <w:t>, басқа медицина мекемелерден басқа, өзге адамдардың пациент туралы жазбаға қолжетімділігі</w:t>
      </w:r>
      <w:r w:rsidR="00271991">
        <w:rPr>
          <w:rFonts w:ascii="Times New Roman" w:hAnsi="Times New Roman" w:cs="Times New Roman"/>
          <w:sz w:val="28"/>
          <w:szCs w:val="28"/>
          <w:lang w:val="kk-KZ"/>
        </w:rPr>
        <w:t>н, және ақпараттың отбасы мүшелеріне, достарына, басқа да пациенттерге не жұмыс берушілерге «жылыстауын» қамтиды.</w:t>
      </w:r>
    </w:p>
    <w:p w:rsidR="00B0354C" w:rsidRPr="00F20AC1" w:rsidRDefault="00B0354C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5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71991">
        <w:rPr>
          <w:rFonts w:ascii="Times New Roman" w:hAnsi="Times New Roman" w:cs="Times New Roman"/>
          <w:sz w:val="28"/>
          <w:szCs w:val="28"/>
          <w:lang w:val="kk-KZ"/>
        </w:rPr>
        <w:t xml:space="preserve">Тестілеудің анонимдік кабинеттері құпиялылыққа кепілдік беру үшін құрылған. Тестілеуден өткен адам код алады, мысалы сан, сонда тест тапсырған адамның есімі белгісіз қалады. </w:t>
      </w:r>
      <w:r w:rsidR="000811C3">
        <w:rPr>
          <w:rFonts w:ascii="Times New Roman" w:hAnsi="Times New Roman" w:cs="Times New Roman"/>
          <w:sz w:val="28"/>
          <w:szCs w:val="28"/>
          <w:lang w:val="kk-KZ"/>
        </w:rPr>
        <w:t>Анонимдік тестілеу, АИТВ-ға тест тапсыруға қорқатын АИТВ-теріс адамдар үшін мейлінше тиімді және оның өзінің қауіпін сейілтеді. Сондай-ақ көптеген адамдар, құпиялық қызмет алдында эмоционалды бөгеуді бастан кешеді дегенмен өзінің АИТВ-мәртебесін білуді және тиісті консультация алуды қалайды.</w:t>
      </w:r>
      <w:r w:rsidR="000B1755">
        <w:rPr>
          <w:rFonts w:ascii="Times New Roman" w:hAnsi="Times New Roman" w:cs="Times New Roman"/>
          <w:sz w:val="28"/>
          <w:szCs w:val="28"/>
          <w:lang w:val="kk-KZ"/>
        </w:rPr>
        <w:t xml:space="preserve"> Екінші жағынан медицина қызметкерлерінен әдетте барлық диагностикалық және емдеу емшараларын есепке алу мен құжаттау талап етіледі, бұл әдетте </w:t>
      </w:r>
      <w:r w:rsidR="000B1755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медициналық сақтандыру жүйесімен байланысты</w:t>
      </w:r>
      <w:r w:rsidR="008861CF" w:rsidRPr="000B17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B1755">
        <w:rPr>
          <w:rFonts w:ascii="Times New Roman" w:hAnsi="Times New Roman" w:cs="Times New Roman"/>
          <w:sz w:val="28"/>
          <w:szCs w:val="28"/>
          <w:lang w:val="kk-KZ"/>
        </w:rPr>
        <w:t>Демек, егер</w:t>
      </w:r>
      <w:r w:rsidR="001E1C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1755">
        <w:rPr>
          <w:rFonts w:ascii="Times New Roman" w:hAnsi="Times New Roman" w:cs="Times New Roman"/>
          <w:sz w:val="28"/>
          <w:szCs w:val="28"/>
          <w:lang w:val="kk-KZ"/>
        </w:rPr>
        <w:t xml:space="preserve">анонимдік тестілеу де мүмкін болса, ол </w:t>
      </w:r>
      <w:r w:rsidR="00F20AC1">
        <w:rPr>
          <w:rFonts w:ascii="Times New Roman" w:hAnsi="Times New Roman" w:cs="Times New Roman"/>
          <w:sz w:val="28"/>
          <w:szCs w:val="28"/>
          <w:lang w:val="kk-KZ"/>
        </w:rPr>
        <w:t>емдеуге байланысты болмаса, ол анонимді болмайды.</w:t>
      </w:r>
    </w:p>
    <w:p w:rsidR="004B2E34" w:rsidRPr="00FC74A9" w:rsidRDefault="008861CF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C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0AC1">
        <w:rPr>
          <w:rFonts w:ascii="Times New Roman" w:hAnsi="Times New Roman" w:cs="Times New Roman"/>
          <w:sz w:val="28"/>
          <w:szCs w:val="28"/>
          <w:lang w:val="kk-KZ"/>
        </w:rPr>
        <w:t>Пациенттің игілігі үшін тестілеу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20AC1">
        <w:rPr>
          <w:rFonts w:ascii="Times New Roman" w:hAnsi="Times New Roman" w:cs="Times New Roman"/>
          <w:sz w:val="28"/>
          <w:szCs w:val="28"/>
          <w:lang w:val="kk-KZ"/>
        </w:rPr>
        <w:t>Тестілеудің ықтимал артықшылығы мыналарды қамтиды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61CF" w:rsidRPr="00FC74A9" w:rsidRDefault="00FC74A9" w:rsidP="004B2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Тестінің оң нәтижесі бар адамдар үшін</w:t>
      </w:r>
      <w:r w:rsidR="00037FB5" w:rsidRPr="00FC74A9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:rsidR="004B2E34" w:rsidRPr="00FC74A9" w:rsidRDefault="004B2E34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74A9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қажетті медициналық күтімге қолжетімділігі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64A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АИТВ-жұқпасының сатысын анықтау,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 xml:space="preserve"> антиретровирус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 xml:space="preserve"> терапи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яны тағайындау,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басқыншы аурулардың алдын алу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егу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жыныс жолымен берілетін басқа да инфекцияларға, және туберкулезге тексеріп қарау, сондай-ақ басқа да медициналық емшаралар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E34" w:rsidRPr="0069138B" w:rsidRDefault="004B2E34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74A9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>АИТВ басқа да адамдарға берілуін азайту мақсатында, сексуалды мінез-құлықты өзгерту</w:t>
      </w:r>
      <w:r w:rsidRPr="00FC74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C74A9">
        <w:rPr>
          <w:rFonts w:ascii="Times New Roman" w:hAnsi="Times New Roman" w:cs="Times New Roman"/>
          <w:sz w:val="28"/>
          <w:szCs w:val="28"/>
          <w:lang w:val="kk-KZ"/>
        </w:rPr>
        <w:t xml:space="preserve"> Оған АИТВ-жұқпасы әсер етуі мүмкін, ұзақ жоспарларды қайта қарау</w:t>
      </w:r>
      <w:r w:rsidRPr="006913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E34" w:rsidRPr="0044737A" w:rsidRDefault="000D046C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38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4737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9138B">
        <w:rPr>
          <w:rFonts w:ascii="Times New Roman" w:hAnsi="Times New Roman" w:cs="Times New Roman"/>
          <w:sz w:val="28"/>
          <w:szCs w:val="28"/>
          <w:lang w:val="kk-KZ"/>
        </w:rPr>
        <w:t>жоспарлауы мен әдеттегі өміріне кедергі келтіретін, АИТВ – мәртебесінің айқындалмауына байланысты жұбату және алаңдаушылықтың болмауы</w:t>
      </w:r>
      <w:r w:rsidR="004B2E34" w:rsidRPr="0044737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E34" w:rsidRPr="00D132E7" w:rsidRDefault="004B2E34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37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132E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4737A">
        <w:rPr>
          <w:rFonts w:ascii="Times New Roman" w:hAnsi="Times New Roman" w:cs="Times New Roman"/>
          <w:sz w:val="28"/>
          <w:szCs w:val="28"/>
          <w:lang w:val="kk-KZ"/>
        </w:rPr>
        <w:t>анадан жаңа туған  балаға АИТВ берілу тәуекелдігін едәуір төмендету  мүмкіндігі</w:t>
      </w:r>
      <w:r w:rsidRPr="00D132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E34" w:rsidRPr="00D132E7" w:rsidRDefault="004B2E34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132E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32E7">
        <w:rPr>
          <w:rFonts w:ascii="Times New Roman" w:hAnsi="Times New Roman" w:cs="Times New Roman"/>
          <w:sz w:val="28"/>
          <w:szCs w:val="28"/>
          <w:lang w:val="kk-KZ"/>
        </w:rPr>
        <w:t>Тестінің теріс нәтижесі бар адамдар үшін</w:t>
      </w:r>
      <w:r w:rsidRPr="00D132E7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:rsidR="004B2E34" w:rsidRPr="00D132E7" w:rsidRDefault="004B2E34" w:rsidP="000D0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32E7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D132E7">
        <w:rPr>
          <w:rFonts w:ascii="Times New Roman" w:hAnsi="Times New Roman" w:cs="Times New Roman"/>
          <w:sz w:val="28"/>
          <w:szCs w:val="28"/>
          <w:lang w:val="kk-KZ"/>
        </w:rPr>
        <w:t>жұбату,</w:t>
      </w:r>
      <w:r w:rsidR="000D046C" w:rsidRPr="00D132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2E7">
        <w:rPr>
          <w:rFonts w:ascii="Times New Roman" w:hAnsi="Times New Roman" w:cs="Times New Roman"/>
          <w:sz w:val="28"/>
          <w:szCs w:val="28"/>
          <w:lang w:val="kk-KZ"/>
        </w:rPr>
        <w:t>себебі енді АИТВ</w:t>
      </w:r>
      <w:r w:rsidR="00FA46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2E7">
        <w:rPr>
          <w:rFonts w:ascii="Times New Roman" w:hAnsi="Times New Roman" w:cs="Times New Roman"/>
          <w:sz w:val="28"/>
          <w:szCs w:val="28"/>
          <w:lang w:val="kk-KZ"/>
        </w:rPr>
        <w:t>- жұқпасын алып тастауға болады</w:t>
      </w:r>
      <w:r w:rsidR="000D046C" w:rsidRPr="00D132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046C" w:rsidRPr="00922957" w:rsidRDefault="000D046C" w:rsidP="000D0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32E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2295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132E7">
        <w:rPr>
          <w:rFonts w:ascii="Times New Roman" w:hAnsi="Times New Roman" w:cs="Times New Roman"/>
          <w:sz w:val="28"/>
          <w:szCs w:val="28"/>
          <w:lang w:val="kk-KZ"/>
        </w:rPr>
        <w:t>болашақта АИТВ-жұқпасын болдырмау үшін, мінез-құлықты өзгерту уәждемесі</w:t>
      </w:r>
      <w:r w:rsidRPr="009229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046C" w:rsidRPr="00F12972" w:rsidRDefault="000D046C" w:rsidP="000D0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95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1297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22957">
        <w:rPr>
          <w:rFonts w:ascii="Times New Roman" w:hAnsi="Times New Roman" w:cs="Times New Roman"/>
          <w:sz w:val="28"/>
          <w:szCs w:val="28"/>
          <w:lang w:val="kk-KZ"/>
        </w:rPr>
        <w:t>АИТВ болмауы туралы білімі, басқа да ауруларға байланысты медициналық күтімді анықтай алады</w:t>
      </w:r>
      <w:r w:rsidRPr="00F1297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E34" w:rsidRPr="00F12972" w:rsidRDefault="00825E9D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2972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F12972">
        <w:rPr>
          <w:rFonts w:ascii="Times New Roman" w:hAnsi="Times New Roman" w:cs="Times New Roman"/>
          <w:sz w:val="28"/>
          <w:szCs w:val="28"/>
          <w:lang w:val="kk-KZ"/>
        </w:rPr>
        <w:t>дегенмен, тестінің теріс нәтижесі, көптеген адамдардың бойында жалған сенімділік сезімін ұялатады және болашақта АИТВ-ға «иммунитетін» сезінуге әкелуі мүмкін.</w:t>
      </w:r>
    </w:p>
    <w:p w:rsidR="000B0A82" w:rsidRPr="00D7036B" w:rsidRDefault="000B0A82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1297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85051">
        <w:rPr>
          <w:rFonts w:ascii="Times New Roman" w:hAnsi="Times New Roman" w:cs="Times New Roman"/>
          <w:sz w:val="28"/>
          <w:szCs w:val="28"/>
          <w:lang w:val="kk-KZ"/>
        </w:rPr>
        <w:t>Біріккен ауруларымен ЖИТС бар пациенттерді емдеу үшін тестілеу</w:t>
      </w:r>
      <w:r w:rsidRPr="00D7036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:rsidR="00D75463" w:rsidRPr="00D7036B" w:rsidRDefault="00D7036B" w:rsidP="00D75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7036B">
        <w:rPr>
          <w:rFonts w:ascii="Times New Roman" w:hAnsi="Times New Roman" w:cs="Times New Roman"/>
          <w:sz w:val="28"/>
          <w:szCs w:val="28"/>
          <w:lang w:val="kk-KZ"/>
        </w:rPr>
        <w:t>ммуносупресси</w:t>
      </w:r>
      <w:r>
        <w:rPr>
          <w:rFonts w:ascii="Times New Roman" w:hAnsi="Times New Roman" w:cs="Times New Roman"/>
          <w:sz w:val="28"/>
          <w:szCs w:val="28"/>
          <w:lang w:val="kk-KZ"/>
        </w:rPr>
        <w:t>ясына байланысты симптомы бар АИТВ-оң пациенттерге де сол сол ойй-пікірді жатқызады.Дұрыс диагноз қойып емдеу үшін, бұл жағдайда, көбінесе пациенттің АИТВ- мәртебесінен білуі қажет.</w:t>
      </w:r>
      <w:r w:rsidR="000B0A82" w:rsidRPr="00D703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АИТВ-жұқпасын болдырмау не алып тастау үшін, АИТВ-ға тест ұсынылған кездегі аурулардың тізімі болады. Аталған аурулар ЖИТС диагнозын қоюға негіздеме қызметін атқарады, алайда АИТВ-ға дене қарсылығы табылған кезде ғана.Пациенттің АИТВ-жұқпасын растау, емдеудің бірқатар мәселелеріне әсер етеді, мысалы:</w:t>
      </w:r>
    </w:p>
    <w:p w:rsidR="00D75463" w:rsidRPr="00DB308E" w:rsidRDefault="00D75463" w:rsidP="00D75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08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7036B">
        <w:rPr>
          <w:rFonts w:ascii="Times New Roman" w:hAnsi="Times New Roman" w:cs="Times New Roman"/>
          <w:sz w:val="28"/>
          <w:szCs w:val="28"/>
          <w:lang w:val="kk-KZ"/>
        </w:rPr>
        <w:t>АИТВ-жұқпасы кезінде</w:t>
      </w:r>
      <w:r w:rsidRPr="00DB308E">
        <w:rPr>
          <w:rFonts w:ascii="Times New Roman" w:hAnsi="Times New Roman" w:cs="Times New Roman"/>
          <w:sz w:val="28"/>
          <w:szCs w:val="28"/>
          <w:lang w:val="kk-KZ"/>
        </w:rPr>
        <w:t xml:space="preserve"> герпес, бактериал</w:t>
      </w:r>
      <w:r w:rsidR="00D7036B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DB308E">
        <w:rPr>
          <w:rFonts w:ascii="Times New Roman" w:hAnsi="Times New Roman" w:cs="Times New Roman"/>
          <w:sz w:val="28"/>
          <w:szCs w:val="28"/>
          <w:lang w:val="kk-KZ"/>
        </w:rPr>
        <w:t xml:space="preserve"> синусит, сальмонеллез</w:t>
      </w:r>
      <w:r w:rsidR="00DB308E">
        <w:rPr>
          <w:rFonts w:ascii="Times New Roman" w:hAnsi="Times New Roman" w:cs="Times New Roman"/>
          <w:sz w:val="28"/>
          <w:szCs w:val="28"/>
          <w:lang w:val="kk-KZ"/>
        </w:rPr>
        <w:t xml:space="preserve"> секілді аурулар асқындыруы мүмкін, сондықтан антибиотиктермен не вирусқа қарсы препараттармен ұзақ уақыт терапия жасауды қажет етеді</w:t>
      </w:r>
      <w:r w:rsidRPr="00DB30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5463" w:rsidRPr="00DB308E" w:rsidRDefault="00D75463" w:rsidP="00D75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08E">
        <w:rPr>
          <w:rFonts w:ascii="Times New Roman" w:hAnsi="Times New Roman" w:cs="Times New Roman"/>
          <w:sz w:val="28"/>
          <w:szCs w:val="28"/>
          <w:lang w:val="kk-KZ"/>
        </w:rPr>
        <w:t>- антиретровирус</w:t>
      </w:r>
      <w:r w:rsidR="00DB30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08E">
        <w:rPr>
          <w:rFonts w:ascii="Times New Roman" w:hAnsi="Times New Roman" w:cs="Times New Roman"/>
          <w:sz w:val="28"/>
          <w:szCs w:val="28"/>
          <w:lang w:val="kk-KZ"/>
        </w:rPr>
        <w:t>терапия</w:t>
      </w:r>
      <w:r w:rsidR="00DB308E">
        <w:rPr>
          <w:rFonts w:ascii="Times New Roman" w:hAnsi="Times New Roman" w:cs="Times New Roman"/>
          <w:sz w:val="28"/>
          <w:szCs w:val="28"/>
          <w:lang w:val="kk-KZ"/>
        </w:rPr>
        <w:t>сы АИТВ-жұқпасы жағдайында өмірін жақсартуы және ұзартуы мүмкін, алайда оны тағайындау үшін өзінің АИТВ-мәртебесін білуі қажет.</w:t>
      </w:r>
    </w:p>
    <w:p w:rsidR="00DB1888" w:rsidRPr="00DB308E" w:rsidRDefault="00DB308E" w:rsidP="00DB1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«АҚЕ №2» МКҚК базасындағы АИТВ/ЖИТС бойынша анонимдік тестілеу және психоәлеуметтік к</w:t>
      </w:r>
      <w:r w:rsidR="00FA46B5">
        <w:rPr>
          <w:rFonts w:ascii="Times New Roman" w:hAnsi="Times New Roman" w:cs="Times New Roman"/>
          <w:sz w:val="28"/>
          <w:szCs w:val="28"/>
          <w:lang w:val="kk-KZ"/>
        </w:rPr>
        <w:t>еңес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 кабинетінің </w:t>
      </w:r>
      <w:r w:rsidR="00F26F25" w:rsidRPr="00DB308E">
        <w:rPr>
          <w:rFonts w:ascii="Times New Roman" w:hAnsi="Times New Roman" w:cs="Times New Roman"/>
          <w:sz w:val="28"/>
          <w:szCs w:val="28"/>
          <w:lang w:val="kk-KZ"/>
        </w:rPr>
        <w:t>эпидемиолог</w:t>
      </w:r>
      <w:r>
        <w:rPr>
          <w:rFonts w:ascii="Times New Roman" w:hAnsi="Times New Roman" w:cs="Times New Roman"/>
          <w:sz w:val="28"/>
          <w:szCs w:val="28"/>
          <w:lang w:val="kk-KZ"/>
        </w:rPr>
        <w:t>-дәрігері Ж.</w:t>
      </w:r>
      <w:r w:rsidR="00F26F25" w:rsidRPr="00DB308E">
        <w:rPr>
          <w:rFonts w:ascii="Times New Roman" w:hAnsi="Times New Roman" w:cs="Times New Roman"/>
          <w:sz w:val="28"/>
          <w:szCs w:val="28"/>
          <w:lang w:val="kk-KZ"/>
        </w:rPr>
        <w:t xml:space="preserve"> Тулепова</w:t>
      </w:r>
      <w:r w:rsidR="00FA46B5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sectPr w:rsidR="00DB1888" w:rsidRPr="00DB308E" w:rsidSect="00F26F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DB"/>
    <w:rsid w:val="00037FB5"/>
    <w:rsid w:val="000811C3"/>
    <w:rsid w:val="000B0A82"/>
    <w:rsid w:val="000B1755"/>
    <w:rsid w:val="000D046C"/>
    <w:rsid w:val="001E1C40"/>
    <w:rsid w:val="00200B28"/>
    <w:rsid w:val="00270D77"/>
    <w:rsid w:val="00271991"/>
    <w:rsid w:val="00311437"/>
    <w:rsid w:val="0032767B"/>
    <w:rsid w:val="00370E0C"/>
    <w:rsid w:val="0044737A"/>
    <w:rsid w:val="004B2E34"/>
    <w:rsid w:val="005539DE"/>
    <w:rsid w:val="00564A54"/>
    <w:rsid w:val="00604A13"/>
    <w:rsid w:val="0069138B"/>
    <w:rsid w:val="006F0E17"/>
    <w:rsid w:val="007710E9"/>
    <w:rsid w:val="00825E9D"/>
    <w:rsid w:val="008861CF"/>
    <w:rsid w:val="0088650E"/>
    <w:rsid w:val="008A45DB"/>
    <w:rsid w:val="008E79AF"/>
    <w:rsid w:val="00922957"/>
    <w:rsid w:val="00A262DB"/>
    <w:rsid w:val="00AA55D4"/>
    <w:rsid w:val="00AD1417"/>
    <w:rsid w:val="00B0354C"/>
    <w:rsid w:val="00D132E7"/>
    <w:rsid w:val="00D45820"/>
    <w:rsid w:val="00D46F2F"/>
    <w:rsid w:val="00D7036B"/>
    <w:rsid w:val="00D75463"/>
    <w:rsid w:val="00D85051"/>
    <w:rsid w:val="00DB1888"/>
    <w:rsid w:val="00DB308E"/>
    <w:rsid w:val="00DE7C43"/>
    <w:rsid w:val="00E16DFB"/>
    <w:rsid w:val="00F12972"/>
    <w:rsid w:val="00F20AC1"/>
    <w:rsid w:val="00F26F25"/>
    <w:rsid w:val="00F439BF"/>
    <w:rsid w:val="00F86405"/>
    <w:rsid w:val="00FA46B5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69</cp:revision>
  <dcterms:created xsi:type="dcterms:W3CDTF">2012-10-01T07:44:00Z</dcterms:created>
  <dcterms:modified xsi:type="dcterms:W3CDTF">2012-11-28T05:16:00Z</dcterms:modified>
</cp:coreProperties>
</file>